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1C" w:rsidRPr="00650458" w:rsidRDefault="00AE021C" w:rsidP="00AE021C">
      <w:pPr>
        <w:jc w:val="right"/>
        <w:rPr>
          <w:sz w:val="18"/>
          <w:szCs w:val="18"/>
        </w:rPr>
      </w:pPr>
      <w:r w:rsidRPr="0065045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F5561C">
        <w:rPr>
          <w:sz w:val="20"/>
          <w:szCs w:val="18"/>
        </w:rPr>
        <w:t>Приложение № 6</w:t>
      </w:r>
    </w:p>
    <w:p w:rsidR="00F5561C" w:rsidRDefault="00F5561C" w:rsidP="00F5561C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к решению Совета депутатов </w:t>
      </w:r>
    </w:p>
    <w:p w:rsidR="00F5561C" w:rsidRDefault="00F5561C" w:rsidP="00F5561C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Березовского сельсовета </w:t>
      </w:r>
    </w:p>
    <w:p w:rsidR="00F5561C" w:rsidRDefault="00F5561C" w:rsidP="00F5561C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Новосибирского района </w:t>
      </w:r>
    </w:p>
    <w:p w:rsidR="00F5561C" w:rsidRDefault="00F5561C" w:rsidP="00F5561C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Новосибирской области </w:t>
      </w:r>
    </w:p>
    <w:p w:rsidR="00F5561C" w:rsidRDefault="00F5561C" w:rsidP="00F5561C">
      <w:pPr>
        <w:jc w:val="right"/>
        <w:rPr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от 14.11.2017 №1</w:t>
      </w:r>
    </w:p>
    <w:p w:rsidR="00AE021C" w:rsidRPr="00650458" w:rsidRDefault="00AE021C" w:rsidP="00AE021C">
      <w:pPr>
        <w:rPr>
          <w:sz w:val="18"/>
          <w:szCs w:val="18"/>
        </w:rPr>
      </w:pPr>
      <w:r w:rsidRPr="00650458">
        <w:rPr>
          <w:sz w:val="20"/>
        </w:rPr>
        <w:t xml:space="preserve">                                                                                                                                                    </w:t>
      </w:r>
    </w:p>
    <w:p w:rsidR="00AE021C" w:rsidRPr="00650458" w:rsidRDefault="00AE021C" w:rsidP="00AE021C">
      <w:pPr>
        <w:rPr>
          <w:sz w:val="18"/>
          <w:szCs w:val="18"/>
        </w:rPr>
      </w:pPr>
    </w:p>
    <w:tbl>
      <w:tblPr>
        <w:tblW w:w="9885" w:type="dxa"/>
        <w:tblInd w:w="-432" w:type="dxa"/>
        <w:tblLook w:val="0000" w:firstRow="0" w:lastRow="0" w:firstColumn="0" w:lastColumn="0" w:noHBand="0" w:noVBand="0"/>
      </w:tblPr>
      <w:tblGrid>
        <w:gridCol w:w="9885"/>
      </w:tblGrid>
      <w:tr w:rsidR="00AE021C" w:rsidRPr="00650458" w:rsidTr="00AA3370">
        <w:trPr>
          <w:trHeight w:val="315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1C" w:rsidRPr="00650458" w:rsidRDefault="00AE021C" w:rsidP="00380E5E">
            <w:pPr>
              <w:rPr>
                <w:b/>
                <w:bCs/>
                <w:sz w:val="28"/>
                <w:szCs w:val="28"/>
              </w:rPr>
            </w:pPr>
            <w:r w:rsidRPr="00650458">
              <w:rPr>
                <w:b/>
                <w:bCs/>
                <w:sz w:val="28"/>
                <w:szCs w:val="28"/>
              </w:rPr>
              <w:t>Неустановленные  бюджетным  законодательством  Российской Федерации нормативы  распределения  доходов,</w:t>
            </w:r>
            <w:r w:rsidR="00AA3370" w:rsidRPr="00650458">
              <w:rPr>
                <w:b/>
                <w:bCs/>
                <w:sz w:val="28"/>
                <w:szCs w:val="28"/>
              </w:rPr>
              <w:t xml:space="preserve"> между бюджетами бюджетной системы Российской Федерации</w:t>
            </w:r>
          </w:p>
        </w:tc>
      </w:tr>
      <w:tr w:rsidR="00AE021C" w:rsidRPr="00650458" w:rsidTr="00AA3370">
        <w:trPr>
          <w:trHeight w:val="315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1C" w:rsidRPr="00650458" w:rsidRDefault="00AE021C" w:rsidP="00AA3370">
            <w:pPr>
              <w:jc w:val="right"/>
              <w:rPr>
                <w:b/>
                <w:bCs/>
                <w:sz w:val="18"/>
                <w:szCs w:val="18"/>
              </w:rPr>
            </w:pPr>
            <w:r w:rsidRPr="00650458">
              <w:rPr>
                <w:rFonts w:ascii="Arial" w:hAnsi="Arial" w:cs="Arial"/>
                <w:bCs/>
                <w:sz w:val="18"/>
                <w:szCs w:val="18"/>
              </w:rPr>
              <w:t xml:space="preserve">      Таблица 1</w:t>
            </w:r>
          </w:p>
        </w:tc>
      </w:tr>
      <w:tr w:rsidR="00AE021C" w:rsidRPr="00650458" w:rsidTr="00AA3370">
        <w:trPr>
          <w:trHeight w:val="27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1C" w:rsidRPr="00650458" w:rsidRDefault="00AE021C" w:rsidP="00380E5E">
            <w:pPr>
              <w:jc w:val="center"/>
              <w:rPr>
                <w:b/>
                <w:bCs/>
              </w:rPr>
            </w:pPr>
            <w:r w:rsidRPr="00650458">
              <w:rPr>
                <w:b/>
                <w:bCs/>
                <w:sz w:val="22"/>
                <w:szCs w:val="22"/>
              </w:rPr>
              <w:t xml:space="preserve">Не установленные бюджетным законодательством Российской Федерации </w:t>
            </w:r>
          </w:p>
        </w:tc>
      </w:tr>
      <w:tr w:rsidR="00AE021C" w:rsidRPr="00650458" w:rsidTr="00AA3370">
        <w:trPr>
          <w:trHeight w:val="27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1C" w:rsidRPr="00650458" w:rsidRDefault="00AE021C" w:rsidP="00380E5E">
            <w:pPr>
              <w:jc w:val="center"/>
              <w:rPr>
                <w:b/>
                <w:bCs/>
              </w:rPr>
            </w:pPr>
            <w:r w:rsidRPr="00650458">
              <w:rPr>
                <w:b/>
                <w:bCs/>
                <w:sz w:val="22"/>
                <w:szCs w:val="22"/>
              </w:rPr>
              <w:t xml:space="preserve">нормативы распределения доходов, </w:t>
            </w:r>
            <w:r w:rsidR="00AA3370" w:rsidRPr="00650458">
              <w:rPr>
                <w:b/>
                <w:bCs/>
                <w:sz w:val="22"/>
                <w:szCs w:val="22"/>
              </w:rPr>
              <w:t xml:space="preserve">между бюджетами </w:t>
            </w:r>
            <w:proofErr w:type="gramStart"/>
            <w:r w:rsidR="00AA3370" w:rsidRPr="00650458">
              <w:rPr>
                <w:b/>
                <w:bCs/>
                <w:sz w:val="22"/>
                <w:szCs w:val="22"/>
              </w:rPr>
              <w:t>бюджетной</w:t>
            </w:r>
            <w:proofErr w:type="gramEnd"/>
          </w:p>
        </w:tc>
      </w:tr>
      <w:tr w:rsidR="00AE021C" w:rsidRPr="00650458" w:rsidTr="00AA3370">
        <w:trPr>
          <w:trHeight w:val="27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1C" w:rsidRPr="00650458" w:rsidRDefault="00AE021C" w:rsidP="00AA3370">
            <w:pPr>
              <w:jc w:val="center"/>
              <w:rPr>
                <w:b/>
                <w:bCs/>
              </w:rPr>
            </w:pPr>
            <w:r w:rsidRPr="00650458">
              <w:rPr>
                <w:b/>
                <w:bCs/>
                <w:sz w:val="22"/>
                <w:szCs w:val="22"/>
              </w:rPr>
              <w:t xml:space="preserve"> системы Российской Федерации </w:t>
            </w:r>
            <w:r w:rsidR="00AA3370" w:rsidRPr="00650458">
              <w:rPr>
                <w:b/>
                <w:bCs/>
                <w:sz w:val="22"/>
                <w:szCs w:val="22"/>
              </w:rPr>
              <w:t>в части налоговых и неналоговых доходов</w:t>
            </w:r>
          </w:p>
        </w:tc>
      </w:tr>
      <w:tr w:rsidR="00AE021C" w:rsidRPr="00650458" w:rsidTr="00AA3370">
        <w:trPr>
          <w:trHeight w:val="27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1C" w:rsidRPr="00650458" w:rsidRDefault="00AE021C" w:rsidP="00380E5E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AE021C" w:rsidRPr="00650458" w:rsidRDefault="00AE021C" w:rsidP="00AE021C">
      <w:pPr>
        <w:rPr>
          <w:vanish/>
          <w:color w:val="FF0000"/>
        </w:rPr>
      </w:pPr>
    </w:p>
    <w:tbl>
      <w:tblPr>
        <w:tblpPr w:leftFromText="180" w:rightFromText="180" w:vertAnchor="text" w:horzAnchor="margin" w:tblpXSpec="center" w:tblpY="-256"/>
        <w:tblW w:w="9885" w:type="dxa"/>
        <w:tblLook w:val="0000" w:firstRow="0" w:lastRow="0" w:firstColumn="0" w:lastColumn="0" w:noHBand="0" w:noVBand="0"/>
      </w:tblPr>
      <w:tblGrid>
        <w:gridCol w:w="2880"/>
        <w:gridCol w:w="4745"/>
        <w:gridCol w:w="2260"/>
      </w:tblGrid>
      <w:tr w:rsidR="00AE021C" w:rsidRPr="00650458" w:rsidTr="00380E5E">
        <w:trPr>
          <w:trHeight w:val="4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1C" w:rsidRPr="00D54730" w:rsidRDefault="00AE021C" w:rsidP="00380E5E">
            <w:pPr>
              <w:jc w:val="center"/>
              <w:rPr>
                <w:b/>
                <w:bCs/>
                <w:sz w:val="20"/>
              </w:rPr>
            </w:pPr>
            <w:r w:rsidRPr="00D54730">
              <w:rPr>
                <w:b/>
                <w:bCs/>
                <w:sz w:val="20"/>
              </w:rPr>
              <w:t>Код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1C" w:rsidRPr="00D54730" w:rsidRDefault="00AE021C" w:rsidP="00380E5E">
            <w:pPr>
              <w:jc w:val="center"/>
              <w:rPr>
                <w:b/>
                <w:bCs/>
                <w:sz w:val="20"/>
              </w:rPr>
            </w:pPr>
            <w:r w:rsidRPr="00D54730">
              <w:rPr>
                <w:b/>
                <w:bCs/>
                <w:sz w:val="20"/>
              </w:rPr>
              <w:t xml:space="preserve">Наименование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1C" w:rsidRPr="00D54730" w:rsidRDefault="00AE021C" w:rsidP="00630567">
            <w:pPr>
              <w:jc w:val="center"/>
              <w:rPr>
                <w:b/>
                <w:bCs/>
                <w:sz w:val="18"/>
                <w:szCs w:val="18"/>
              </w:rPr>
            </w:pPr>
            <w:r w:rsidRPr="00D54730">
              <w:rPr>
                <w:b/>
                <w:bCs/>
                <w:sz w:val="18"/>
                <w:szCs w:val="18"/>
              </w:rPr>
              <w:t xml:space="preserve">Норматив отчисления в бюджет </w:t>
            </w:r>
            <w:r w:rsidR="00630567" w:rsidRPr="00D54730">
              <w:rPr>
                <w:b/>
                <w:bCs/>
                <w:sz w:val="18"/>
                <w:szCs w:val="18"/>
              </w:rPr>
              <w:t>администрации</w:t>
            </w:r>
          </w:p>
        </w:tc>
      </w:tr>
      <w:tr w:rsidR="00AE021C" w:rsidRPr="00650458" w:rsidTr="00380E5E">
        <w:trPr>
          <w:trHeight w:val="58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1C" w:rsidRPr="00650458" w:rsidRDefault="00AE021C" w:rsidP="00380E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50458">
              <w:rPr>
                <w:rFonts w:cs="Courier New"/>
                <w:sz w:val="20"/>
              </w:rPr>
              <w:t>1 11 09045 10 0000 120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1C" w:rsidRPr="00650458" w:rsidRDefault="00AE021C" w:rsidP="00380E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5045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1C" w:rsidRPr="00D54730" w:rsidRDefault="00AE021C" w:rsidP="00380E5E">
            <w:pPr>
              <w:jc w:val="center"/>
              <w:rPr>
                <w:b/>
                <w:bCs/>
                <w:sz w:val="18"/>
                <w:szCs w:val="18"/>
              </w:rPr>
            </w:pPr>
            <w:r w:rsidRPr="00D54730">
              <w:rPr>
                <w:bCs/>
                <w:sz w:val="20"/>
              </w:rPr>
              <w:t>100%</w:t>
            </w:r>
          </w:p>
        </w:tc>
      </w:tr>
      <w:tr w:rsidR="00AE021C" w:rsidRPr="00650458" w:rsidTr="00380E5E">
        <w:trPr>
          <w:trHeight w:val="58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1C" w:rsidRPr="00650458" w:rsidRDefault="00AE021C" w:rsidP="00380E5E">
            <w:pPr>
              <w:jc w:val="center"/>
              <w:rPr>
                <w:sz w:val="20"/>
              </w:rPr>
            </w:pPr>
            <w:r w:rsidRPr="00650458">
              <w:rPr>
                <w:sz w:val="20"/>
              </w:rPr>
              <w:t>1 13 01995 10 0000 130</w:t>
            </w:r>
          </w:p>
          <w:p w:rsidR="00AE021C" w:rsidRPr="00650458" w:rsidRDefault="00AE021C" w:rsidP="00380E5E">
            <w:pPr>
              <w:jc w:val="center"/>
              <w:rPr>
                <w:rFonts w:cs="Courier New"/>
                <w:sz w:val="2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1C" w:rsidRPr="00650458" w:rsidRDefault="00AE021C" w:rsidP="00380E5E">
            <w:pPr>
              <w:jc w:val="center"/>
              <w:rPr>
                <w:sz w:val="20"/>
                <w:szCs w:val="20"/>
              </w:rPr>
            </w:pPr>
            <w:r w:rsidRPr="00650458"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1C" w:rsidRPr="00D54730" w:rsidRDefault="00AE021C" w:rsidP="00380E5E">
            <w:pPr>
              <w:jc w:val="center"/>
              <w:rPr>
                <w:bCs/>
                <w:sz w:val="20"/>
              </w:rPr>
            </w:pPr>
            <w:r w:rsidRPr="00D54730">
              <w:rPr>
                <w:bCs/>
                <w:sz w:val="20"/>
              </w:rPr>
              <w:t>100%</w:t>
            </w:r>
          </w:p>
        </w:tc>
      </w:tr>
      <w:tr w:rsidR="00AE021C" w:rsidRPr="00650458" w:rsidTr="00380E5E">
        <w:trPr>
          <w:trHeight w:val="58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1C" w:rsidRPr="00650458" w:rsidRDefault="00AE021C" w:rsidP="00380E5E">
            <w:pPr>
              <w:jc w:val="center"/>
              <w:rPr>
                <w:sz w:val="20"/>
              </w:rPr>
            </w:pPr>
            <w:r w:rsidRPr="00650458">
              <w:rPr>
                <w:sz w:val="20"/>
              </w:rPr>
              <w:t>1 14 02052 10 0000 410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1C" w:rsidRPr="00650458" w:rsidRDefault="00AE021C" w:rsidP="00380E5E">
            <w:pPr>
              <w:jc w:val="center"/>
              <w:rPr>
                <w:sz w:val="20"/>
                <w:szCs w:val="20"/>
              </w:rPr>
            </w:pPr>
            <w:r w:rsidRPr="00650458">
              <w:rPr>
                <w:sz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1C" w:rsidRPr="00D54730" w:rsidRDefault="00AE021C" w:rsidP="00380E5E">
            <w:pPr>
              <w:jc w:val="center"/>
              <w:rPr>
                <w:bCs/>
                <w:sz w:val="20"/>
              </w:rPr>
            </w:pPr>
            <w:r w:rsidRPr="00D54730">
              <w:rPr>
                <w:bCs/>
                <w:sz w:val="20"/>
              </w:rPr>
              <w:t>100%</w:t>
            </w:r>
          </w:p>
        </w:tc>
      </w:tr>
      <w:tr w:rsidR="00AE021C" w:rsidRPr="00650458" w:rsidTr="00380E5E">
        <w:trPr>
          <w:trHeight w:val="58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1C" w:rsidRPr="00650458" w:rsidRDefault="00AE021C" w:rsidP="00380E5E">
            <w:pPr>
              <w:jc w:val="center"/>
              <w:rPr>
                <w:rFonts w:cs="Courier New"/>
                <w:sz w:val="20"/>
              </w:rPr>
            </w:pPr>
            <w:r w:rsidRPr="00650458">
              <w:rPr>
                <w:rFonts w:cs="Courier New"/>
                <w:sz w:val="20"/>
              </w:rPr>
              <w:t>1 16 21050 10 0000 140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1C" w:rsidRPr="00650458" w:rsidRDefault="00AE021C" w:rsidP="00380E5E">
            <w:pPr>
              <w:jc w:val="both"/>
              <w:rPr>
                <w:sz w:val="20"/>
              </w:rPr>
            </w:pPr>
            <w:r w:rsidRPr="00650458">
              <w:rPr>
                <w:sz w:val="20"/>
              </w:rPr>
              <w:t xml:space="preserve">Денежные взыскания (штрафы) и иные </w:t>
            </w:r>
            <w:proofErr w:type="gramStart"/>
            <w:r w:rsidRPr="00650458">
              <w:rPr>
                <w:sz w:val="20"/>
              </w:rPr>
              <w:t>суммы</w:t>
            </w:r>
            <w:proofErr w:type="gramEnd"/>
            <w:r w:rsidRPr="00650458">
              <w:rPr>
                <w:sz w:val="20"/>
              </w:rPr>
              <w:t xml:space="preserve"> взыскиваемые с лиц, виновных совершении преступления, и возмещение ущерба имуществу зачисляемые в бюджеты поселений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1C" w:rsidRPr="00D54730" w:rsidRDefault="00AE021C" w:rsidP="00380E5E">
            <w:pPr>
              <w:jc w:val="center"/>
              <w:rPr>
                <w:bCs/>
                <w:sz w:val="20"/>
              </w:rPr>
            </w:pPr>
            <w:r w:rsidRPr="00D54730">
              <w:rPr>
                <w:bCs/>
                <w:sz w:val="20"/>
              </w:rPr>
              <w:t>100%</w:t>
            </w:r>
          </w:p>
        </w:tc>
      </w:tr>
      <w:tr w:rsidR="00AE021C" w:rsidRPr="00650458" w:rsidTr="00380E5E">
        <w:trPr>
          <w:trHeight w:val="58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1C" w:rsidRPr="00650458" w:rsidRDefault="00AE021C" w:rsidP="00380E5E">
            <w:pPr>
              <w:jc w:val="center"/>
              <w:rPr>
                <w:rFonts w:cs="Courier New"/>
                <w:sz w:val="20"/>
              </w:rPr>
            </w:pPr>
            <w:r w:rsidRPr="00650458">
              <w:rPr>
                <w:rFonts w:cs="Courier New"/>
                <w:sz w:val="20"/>
              </w:rPr>
              <w:t>1 16 90050 10 0000 140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1C" w:rsidRPr="00650458" w:rsidRDefault="00AE021C" w:rsidP="00380E5E">
            <w:pPr>
              <w:jc w:val="both"/>
              <w:rPr>
                <w:sz w:val="20"/>
              </w:rPr>
            </w:pPr>
            <w:r w:rsidRPr="00650458">
              <w:rPr>
                <w:sz w:val="20"/>
              </w:rPr>
              <w:t>Прочие поступления от денежных взысканий (штрафов) и иных сумм в возмещение ущерба, зачисляемые в бюджеты поселений.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1C" w:rsidRPr="00D54730" w:rsidRDefault="00AE021C" w:rsidP="00380E5E">
            <w:pPr>
              <w:jc w:val="center"/>
              <w:rPr>
                <w:bCs/>
                <w:sz w:val="20"/>
              </w:rPr>
            </w:pPr>
            <w:r w:rsidRPr="00D54730">
              <w:rPr>
                <w:bCs/>
                <w:sz w:val="20"/>
              </w:rPr>
              <w:t>100%</w:t>
            </w:r>
          </w:p>
        </w:tc>
      </w:tr>
      <w:tr w:rsidR="00AE021C" w:rsidRPr="00650458" w:rsidTr="00380E5E">
        <w:trPr>
          <w:trHeight w:val="45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1C" w:rsidRPr="00650458" w:rsidRDefault="00AE021C" w:rsidP="00380E5E">
            <w:pPr>
              <w:jc w:val="center"/>
              <w:rPr>
                <w:rFonts w:cs="Courier New"/>
                <w:sz w:val="20"/>
              </w:rPr>
            </w:pPr>
            <w:r w:rsidRPr="00650458">
              <w:rPr>
                <w:rFonts w:cs="Courier New"/>
                <w:sz w:val="20"/>
              </w:rPr>
              <w:t>1 17 01050 10 0000 180</w:t>
            </w:r>
          </w:p>
          <w:p w:rsidR="00AE021C" w:rsidRPr="00650458" w:rsidRDefault="00AE021C" w:rsidP="00380E5E">
            <w:pPr>
              <w:jc w:val="center"/>
              <w:rPr>
                <w:rFonts w:cs="Courier New"/>
                <w:sz w:val="2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1C" w:rsidRPr="00650458" w:rsidRDefault="00AE021C" w:rsidP="00380E5E">
            <w:pPr>
              <w:jc w:val="both"/>
              <w:rPr>
                <w:rFonts w:cs="Courier New"/>
                <w:sz w:val="20"/>
              </w:rPr>
            </w:pPr>
            <w:r w:rsidRPr="00650458">
              <w:rPr>
                <w:rFonts w:cs="Courier New"/>
                <w:sz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1C" w:rsidRPr="00D54730" w:rsidRDefault="00AE021C" w:rsidP="00380E5E">
            <w:pPr>
              <w:jc w:val="center"/>
              <w:rPr>
                <w:bCs/>
                <w:sz w:val="20"/>
              </w:rPr>
            </w:pPr>
            <w:r w:rsidRPr="00D54730">
              <w:rPr>
                <w:bCs/>
                <w:sz w:val="20"/>
              </w:rPr>
              <w:t>100%</w:t>
            </w:r>
          </w:p>
        </w:tc>
      </w:tr>
      <w:tr w:rsidR="00AE021C" w:rsidRPr="00650458" w:rsidTr="00380E5E">
        <w:trPr>
          <w:trHeight w:val="45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1C" w:rsidRPr="00650458" w:rsidRDefault="00AE021C" w:rsidP="00380E5E">
            <w:pPr>
              <w:jc w:val="center"/>
              <w:rPr>
                <w:sz w:val="20"/>
              </w:rPr>
            </w:pPr>
            <w:r w:rsidRPr="00650458">
              <w:rPr>
                <w:sz w:val="20"/>
              </w:rPr>
              <w:t>2 19 05000 10 0000 151</w:t>
            </w:r>
          </w:p>
          <w:p w:rsidR="00AE021C" w:rsidRPr="00650458" w:rsidRDefault="00AE021C" w:rsidP="00380E5E">
            <w:pPr>
              <w:rPr>
                <w:sz w:val="2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1C" w:rsidRPr="00650458" w:rsidRDefault="00AE021C" w:rsidP="00380E5E">
            <w:pPr>
              <w:jc w:val="both"/>
              <w:rPr>
                <w:sz w:val="20"/>
              </w:rPr>
            </w:pPr>
            <w:r w:rsidRPr="00650458">
              <w:rPr>
                <w:sz w:val="20"/>
              </w:rPr>
              <w:t>Возврат остатков субсидий и субвенций из бюджетов поселения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1C" w:rsidRPr="00D54730" w:rsidRDefault="00AE021C" w:rsidP="00380E5E">
            <w:pPr>
              <w:jc w:val="center"/>
              <w:rPr>
                <w:bCs/>
                <w:sz w:val="20"/>
              </w:rPr>
            </w:pPr>
            <w:r w:rsidRPr="00D54730">
              <w:rPr>
                <w:bCs/>
                <w:sz w:val="20"/>
              </w:rPr>
              <w:t>100%</w:t>
            </w:r>
          </w:p>
        </w:tc>
      </w:tr>
    </w:tbl>
    <w:p w:rsidR="00AE021C" w:rsidRDefault="00AE021C" w:rsidP="00AE021C">
      <w:pPr>
        <w:rPr>
          <w:color w:val="FF0000"/>
          <w:sz w:val="18"/>
          <w:szCs w:val="18"/>
        </w:rPr>
      </w:pPr>
    </w:p>
    <w:p w:rsidR="00AA3370" w:rsidRDefault="00AA3370" w:rsidP="00AE021C">
      <w:pPr>
        <w:rPr>
          <w:color w:val="FF0000"/>
          <w:sz w:val="18"/>
          <w:szCs w:val="18"/>
        </w:rPr>
      </w:pPr>
    </w:p>
    <w:p w:rsidR="00AA3370" w:rsidRDefault="00AA3370" w:rsidP="00AE021C">
      <w:pPr>
        <w:rPr>
          <w:color w:val="FF0000"/>
          <w:sz w:val="18"/>
          <w:szCs w:val="18"/>
        </w:rPr>
      </w:pPr>
    </w:p>
    <w:p w:rsidR="00AA3370" w:rsidRDefault="00AA3370" w:rsidP="00AE021C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D54730" w:rsidRDefault="00D54730" w:rsidP="00D54730">
      <w:pPr>
        <w:rPr>
          <w:color w:val="FF0000"/>
          <w:sz w:val="18"/>
          <w:szCs w:val="18"/>
        </w:rPr>
      </w:pPr>
    </w:p>
    <w:p w:rsidR="00AE021C" w:rsidRPr="00650458" w:rsidRDefault="00AE021C" w:rsidP="00AE021C">
      <w:pPr>
        <w:rPr>
          <w:sz w:val="20"/>
        </w:rPr>
      </w:pPr>
      <w:bookmarkStart w:id="0" w:name="_GoBack"/>
      <w:bookmarkEnd w:id="0"/>
    </w:p>
    <w:tbl>
      <w:tblPr>
        <w:tblW w:w="9398" w:type="dxa"/>
        <w:tblInd w:w="93" w:type="dxa"/>
        <w:tblLook w:val="0000" w:firstRow="0" w:lastRow="0" w:firstColumn="0" w:lastColumn="0" w:noHBand="0" w:noVBand="0"/>
      </w:tblPr>
      <w:tblGrid>
        <w:gridCol w:w="9398"/>
      </w:tblGrid>
      <w:tr w:rsidR="00AE021C" w:rsidRPr="00650458" w:rsidTr="00380E5E">
        <w:trPr>
          <w:trHeight w:val="325"/>
        </w:trPr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1C" w:rsidRPr="00650458" w:rsidRDefault="00AE021C" w:rsidP="00380E5E">
            <w:pPr>
              <w:rPr>
                <w:b/>
                <w:bCs/>
                <w:sz w:val="28"/>
                <w:szCs w:val="28"/>
              </w:rPr>
            </w:pPr>
            <w:r w:rsidRPr="00650458">
              <w:rPr>
                <w:b/>
                <w:bCs/>
                <w:sz w:val="28"/>
                <w:szCs w:val="28"/>
              </w:rPr>
              <w:t>Неустановленные бюджетным законодательством Российской Федерации нормативы распределения доходов,</w:t>
            </w:r>
            <w:r w:rsidR="00AA3370" w:rsidRPr="00650458">
              <w:rPr>
                <w:b/>
                <w:bCs/>
                <w:sz w:val="28"/>
                <w:szCs w:val="28"/>
              </w:rPr>
              <w:t xml:space="preserve"> между бюджетами</w:t>
            </w:r>
          </w:p>
        </w:tc>
      </w:tr>
      <w:tr w:rsidR="00AE021C" w:rsidRPr="00650458" w:rsidTr="00380E5E">
        <w:trPr>
          <w:trHeight w:val="371"/>
        </w:trPr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1C" w:rsidRPr="00650458" w:rsidRDefault="00AE021C" w:rsidP="00380E5E">
            <w:pPr>
              <w:rPr>
                <w:b/>
                <w:bCs/>
                <w:sz w:val="28"/>
                <w:szCs w:val="28"/>
              </w:rPr>
            </w:pPr>
            <w:r w:rsidRPr="00650458">
              <w:rPr>
                <w:b/>
                <w:bCs/>
                <w:sz w:val="28"/>
                <w:szCs w:val="28"/>
              </w:rPr>
              <w:t>бюджетной системы Российской Федерации</w:t>
            </w:r>
          </w:p>
        </w:tc>
      </w:tr>
      <w:tr w:rsidR="00AE021C" w:rsidRPr="00650458" w:rsidTr="00380E5E">
        <w:trPr>
          <w:trHeight w:val="325"/>
        </w:trPr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1C" w:rsidRPr="00D54730" w:rsidRDefault="00D12A70" w:rsidP="00D12A70">
            <w:pPr>
              <w:jc w:val="right"/>
              <w:rPr>
                <w:bCs/>
                <w:sz w:val="20"/>
                <w:szCs w:val="20"/>
              </w:rPr>
            </w:pPr>
            <w:r w:rsidRPr="00D54730">
              <w:rPr>
                <w:bCs/>
                <w:sz w:val="20"/>
                <w:szCs w:val="20"/>
              </w:rPr>
              <w:t xml:space="preserve">                                                  </w:t>
            </w:r>
            <w:r w:rsidR="00AE021C" w:rsidRPr="00D54730">
              <w:rPr>
                <w:bCs/>
                <w:sz w:val="20"/>
                <w:szCs w:val="20"/>
              </w:rPr>
              <w:t>Таблица 2</w:t>
            </w:r>
          </w:p>
        </w:tc>
      </w:tr>
      <w:tr w:rsidR="00AE021C" w:rsidRPr="00650458" w:rsidTr="00380E5E">
        <w:trPr>
          <w:trHeight w:val="371"/>
        </w:trPr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1C" w:rsidRPr="00D54730" w:rsidRDefault="00AE021C" w:rsidP="00380E5E">
            <w:pPr>
              <w:jc w:val="center"/>
              <w:rPr>
                <w:b/>
                <w:bCs/>
                <w:sz w:val="20"/>
                <w:szCs w:val="20"/>
              </w:rPr>
            </w:pPr>
            <w:r w:rsidRPr="00D54730">
              <w:rPr>
                <w:b/>
                <w:bCs/>
                <w:sz w:val="20"/>
                <w:szCs w:val="20"/>
              </w:rPr>
              <w:t xml:space="preserve">Неустановленные бюджетным законодательством Российской Федерации </w:t>
            </w:r>
            <w:r w:rsidR="00D54730" w:rsidRPr="00D54730">
              <w:rPr>
                <w:b/>
                <w:bCs/>
                <w:sz w:val="20"/>
                <w:szCs w:val="20"/>
              </w:rPr>
              <w:t>нормативы</w:t>
            </w:r>
          </w:p>
        </w:tc>
      </w:tr>
      <w:tr w:rsidR="00AE021C" w:rsidRPr="00650458" w:rsidTr="00380E5E">
        <w:trPr>
          <w:trHeight w:val="278"/>
        </w:trPr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1C" w:rsidRPr="00D54730" w:rsidRDefault="00AE021C" w:rsidP="00380E5E">
            <w:pPr>
              <w:jc w:val="center"/>
              <w:rPr>
                <w:b/>
                <w:bCs/>
                <w:sz w:val="20"/>
                <w:szCs w:val="20"/>
              </w:rPr>
            </w:pPr>
            <w:r w:rsidRPr="00D54730">
              <w:rPr>
                <w:b/>
                <w:bCs/>
                <w:sz w:val="20"/>
                <w:szCs w:val="20"/>
              </w:rPr>
              <w:t xml:space="preserve">распределения доходов, </w:t>
            </w:r>
            <w:r w:rsidR="00AA3370" w:rsidRPr="00D54730">
              <w:rPr>
                <w:b/>
                <w:bCs/>
                <w:sz w:val="20"/>
                <w:szCs w:val="20"/>
              </w:rPr>
              <w:t>между бюджетами бюджетной системы</w:t>
            </w:r>
            <w:r w:rsidR="00D54730" w:rsidRPr="00D54730">
              <w:rPr>
                <w:b/>
                <w:bCs/>
                <w:sz w:val="20"/>
                <w:szCs w:val="20"/>
              </w:rPr>
              <w:t xml:space="preserve"> Российской Федерации</w:t>
            </w:r>
          </w:p>
        </w:tc>
      </w:tr>
      <w:tr w:rsidR="00AE021C" w:rsidRPr="00650458" w:rsidTr="00380E5E">
        <w:trPr>
          <w:trHeight w:val="294"/>
        </w:trPr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1C" w:rsidRPr="00D54730" w:rsidRDefault="00AE021C" w:rsidP="00D54730">
            <w:pPr>
              <w:jc w:val="center"/>
              <w:rPr>
                <w:b/>
                <w:bCs/>
                <w:sz w:val="20"/>
                <w:szCs w:val="20"/>
              </w:rPr>
            </w:pPr>
            <w:r w:rsidRPr="00D54730">
              <w:rPr>
                <w:b/>
                <w:bCs/>
                <w:sz w:val="20"/>
                <w:szCs w:val="20"/>
              </w:rPr>
              <w:t xml:space="preserve"> </w:t>
            </w:r>
            <w:r w:rsidR="00AA3370" w:rsidRPr="00D54730">
              <w:rPr>
                <w:b/>
                <w:bCs/>
                <w:sz w:val="20"/>
                <w:szCs w:val="20"/>
              </w:rPr>
              <w:t>в части безвозмездных поступлений из федерального и областного бюджетов</w:t>
            </w:r>
          </w:p>
        </w:tc>
      </w:tr>
    </w:tbl>
    <w:p w:rsidR="00AE021C" w:rsidRPr="00650458" w:rsidRDefault="00AE021C" w:rsidP="00AE021C">
      <w:pPr>
        <w:rPr>
          <w:sz w:val="18"/>
          <w:szCs w:val="18"/>
        </w:rPr>
      </w:pPr>
    </w:p>
    <w:tbl>
      <w:tblPr>
        <w:tblW w:w="10359" w:type="dxa"/>
        <w:tblInd w:w="-612" w:type="dxa"/>
        <w:tblLook w:val="0000" w:firstRow="0" w:lastRow="0" w:firstColumn="0" w:lastColumn="0" w:noHBand="0" w:noVBand="0"/>
      </w:tblPr>
      <w:tblGrid>
        <w:gridCol w:w="2280"/>
        <w:gridCol w:w="5820"/>
        <w:gridCol w:w="2259"/>
      </w:tblGrid>
      <w:tr w:rsidR="00AE021C" w:rsidRPr="00650458" w:rsidTr="00630567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1C" w:rsidRPr="00D54730" w:rsidRDefault="00AE021C" w:rsidP="00380E5E">
            <w:pPr>
              <w:rPr>
                <w:b/>
                <w:bCs/>
                <w:sz w:val="20"/>
                <w:szCs w:val="20"/>
              </w:rPr>
            </w:pPr>
            <w:r w:rsidRPr="00D54730">
              <w:rPr>
                <w:b/>
                <w:bCs/>
                <w:sz w:val="20"/>
                <w:szCs w:val="20"/>
              </w:rPr>
              <w:t xml:space="preserve">                   Код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1C" w:rsidRPr="00D54730" w:rsidRDefault="00AE021C" w:rsidP="00380E5E">
            <w:pPr>
              <w:jc w:val="center"/>
              <w:rPr>
                <w:b/>
                <w:bCs/>
                <w:sz w:val="20"/>
                <w:szCs w:val="20"/>
              </w:rPr>
            </w:pPr>
            <w:r w:rsidRPr="00D54730">
              <w:rPr>
                <w:b/>
                <w:bCs/>
                <w:sz w:val="20"/>
                <w:szCs w:val="20"/>
              </w:rPr>
              <w:t>Наименование вида доходов  местного бюджета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1C" w:rsidRPr="00D54730" w:rsidRDefault="00AE021C" w:rsidP="00630567">
            <w:pPr>
              <w:jc w:val="center"/>
              <w:rPr>
                <w:b/>
                <w:bCs/>
                <w:sz w:val="20"/>
                <w:szCs w:val="20"/>
              </w:rPr>
            </w:pPr>
            <w:r w:rsidRPr="00D54730">
              <w:rPr>
                <w:b/>
                <w:bCs/>
                <w:sz w:val="20"/>
                <w:szCs w:val="20"/>
              </w:rPr>
              <w:t xml:space="preserve">Норматив отчисления в бюджет </w:t>
            </w:r>
            <w:r w:rsidR="00630567" w:rsidRPr="00D54730">
              <w:rPr>
                <w:b/>
                <w:bCs/>
                <w:sz w:val="20"/>
                <w:szCs w:val="20"/>
              </w:rPr>
              <w:t>администрации</w:t>
            </w:r>
          </w:p>
        </w:tc>
      </w:tr>
      <w:tr w:rsidR="00AE021C" w:rsidRPr="00650458" w:rsidTr="00630567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1C" w:rsidRPr="00650458" w:rsidRDefault="00AE021C" w:rsidP="00380E5E">
            <w:pPr>
              <w:rPr>
                <w:sz w:val="20"/>
              </w:rPr>
            </w:pPr>
            <w:r w:rsidRPr="00650458">
              <w:rPr>
                <w:rFonts w:cs="Courier New"/>
                <w:sz w:val="20"/>
              </w:rPr>
              <w:t>2 02 01001 10 0000 151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1C" w:rsidRPr="00650458" w:rsidRDefault="00AE021C" w:rsidP="00380E5E">
            <w:pPr>
              <w:rPr>
                <w:sz w:val="20"/>
              </w:rPr>
            </w:pPr>
            <w:r w:rsidRPr="00650458">
              <w:rPr>
                <w:rFonts w:cs="Courier New"/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1C" w:rsidRPr="00630567" w:rsidRDefault="00AE021C" w:rsidP="00630567">
            <w:pPr>
              <w:jc w:val="center"/>
              <w:rPr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  <w:tr w:rsidR="00AE021C" w:rsidRPr="00650458" w:rsidTr="00630567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1C" w:rsidRPr="00650458" w:rsidRDefault="00AE021C" w:rsidP="00380E5E">
            <w:pPr>
              <w:rPr>
                <w:sz w:val="20"/>
              </w:rPr>
            </w:pPr>
            <w:r w:rsidRPr="00650458">
              <w:rPr>
                <w:rFonts w:cs="Courier New"/>
                <w:sz w:val="20"/>
              </w:rPr>
              <w:t>2 02 01003 10 0000 151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1C" w:rsidRPr="00650458" w:rsidRDefault="00AE021C" w:rsidP="00380E5E">
            <w:pPr>
              <w:rPr>
                <w:sz w:val="20"/>
              </w:rPr>
            </w:pPr>
            <w:r w:rsidRPr="00650458">
              <w:rPr>
                <w:rFonts w:cs="Courier New"/>
                <w:sz w:val="20"/>
              </w:rPr>
              <w:t>Дотации бюджетам поселений на  поддержку мер по обеспечению сбалансированности бюджетов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1C" w:rsidRPr="00630567" w:rsidRDefault="00AE021C" w:rsidP="00630567">
            <w:pPr>
              <w:jc w:val="center"/>
              <w:rPr>
                <w:b/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  <w:tr w:rsidR="00D12A70" w:rsidRPr="00D12A70" w:rsidTr="00630567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1C" w:rsidRPr="00D12A70" w:rsidRDefault="00AE021C" w:rsidP="00380E5E">
            <w:pPr>
              <w:rPr>
                <w:sz w:val="20"/>
              </w:rPr>
            </w:pPr>
          </w:p>
          <w:p w:rsidR="00AE021C" w:rsidRPr="00D12A70" w:rsidRDefault="00AE021C" w:rsidP="00380E5E">
            <w:pPr>
              <w:rPr>
                <w:sz w:val="20"/>
              </w:rPr>
            </w:pPr>
            <w:r w:rsidRPr="00D12A70">
              <w:rPr>
                <w:sz w:val="20"/>
              </w:rPr>
              <w:t>2 02 02041 10 0000 151</w:t>
            </w:r>
          </w:p>
          <w:p w:rsidR="00AE021C" w:rsidRPr="00D12A70" w:rsidRDefault="00AE021C" w:rsidP="00380E5E">
            <w:pPr>
              <w:rPr>
                <w:sz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1C" w:rsidRPr="00D12A70" w:rsidRDefault="00D12A70" w:rsidP="00380E5E">
            <w:pPr>
              <w:rPr>
                <w:sz w:val="18"/>
                <w:szCs w:val="18"/>
              </w:rPr>
            </w:pPr>
            <w:r w:rsidRPr="00D12A70">
              <w:rPr>
                <w:sz w:val="18"/>
                <w:szCs w:val="18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1C" w:rsidRPr="00630567" w:rsidRDefault="00AE021C" w:rsidP="00630567">
            <w:pPr>
              <w:jc w:val="center"/>
              <w:rPr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  <w:tr w:rsidR="00D12A70" w:rsidRPr="00D12A70" w:rsidTr="00630567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A70" w:rsidRPr="00D97922" w:rsidRDefault="00D12A70" w:rsidP="00ED5354">
            <w:pPr>
              <w:rPr>
                <w:sz w:val="20"/>
              </w:rPr>
            </w:pPr>
            <w:r w:rsidRPr="00D97922">
              <w:rPr>
                <w:sz w:val="20"/>
              </w:rPr>
              <w:t>202 02077 10 0000 151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A70" w:rsidRPr="00D97922" w:rsidRDefault="00D12A70" w:rsidP="00ED5354">
            <w:pPr>
              <w:rPr>
                <w:sz w:val="20"/>
                <w:szCs w:val="20"/>
              </w:rPr>
            </w:pPr>
            <w:r w:rsidRPr="00D97922">
              <w:rPr>
                <w:rFonts w:cs="Arial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0" w:rsidRPr="00630567" w:rsidRDefault="00D12A70" w:rsidP="00630567">
            <w:pPr>
              <w:jc w:val="center"/>
              <w:rPr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  <w:tr w:rsidR="00D12A70" w:rsidRPr="00D12A70" w:rsidTr="00630567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A70" w:rsidRPr="00D12A70" w:rsidRDefault="00D12A70" w:rsidP="00380E5E">
            <w:pPr>
              <w:rPr>
                <w:sz w:val="20"/>
              </w:rPr>
            </w:pPr>
            <w:r w:rsidRPr="00D12A70">
              <w:rPr>
                <w:rFonts w:cs="Courier New"/>
                <w:sz w:val="20"/>
              </w:rPr>
              <w:t>2 02 02089 10 0000 151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A70" w:rsidRPr="00D12A70" w:rsidRDefault="00D12A70" w:rsidP="00380E5E">
            <w:pPr>
              <w:rPr>
                <w:sz w:val="20"/>
              </w:rPr>
            </w:pPr>
            <w:r w:rsidRPr="00D12A70">
              <w:rPr>
                <w:rFonts w:cs="Arial"/>
                <w:sz w:val="20"/>
              </w:rPr>
              <w:t>Субвенции бюджетам поселений на обеспечение мероприятий по капитальному  ремонту многоквартирных  домов  за счет средств  бюджетов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0" w:rsidRPr="00630567" w:rsidRDefault="00D12A70" w:rsidP="00630567">
            <w:pPr>
              <w:jc w:val="center"/>
              <w:rPr>
                <w:b/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  <w:tr w:rsidR="00D12A70" w:rsidRPr="00D12A70" w:rsidTr="00630567">
        <w:trPr>
          <w:trHeight w:val="14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A70" w:rsidRPr="00D12A70" w:rsidRDefault="00D12A70" w:rsidP="00380E5E">
            <w:pPr>
              <w:rPr>
                <w:sz w:val="20"/>
              </w:rPr>
            </w:pPr>
            <w:r w:rsidRPr="00D12A70">
              <w:rPr>
                <w:rFonts w:cs="Courier New"/>
                <w:sz w:val="20"/>
              </w:rPr>
              <w:t>2 02 02999 10 0000 151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A70" w:rsidRPr="00D12A70" w:rsidRDefault="00D12A70" w:rsidP="00380E5E">
            <w:pPr>
              <w:rPr>
                <w:rFonts w:cs="Arial"/>
                <w:sz w:val="20"/>
              </w:rPr>
            </w:pPr>
            <w:r w:rsidRPr="00D12A70">
              <w:rPr>
                <w:rFonts w:cs="Arial"/>
                <w:sz w:val="20"/>
              </w:rPr>
              <w:t>Прочие субвенции бюджетам поселений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0" w:rsidRPr="00630567" w:rsidRDefault="00D12A70" w:rsidP="00630567">
            <w:pPr>
              <w:jc w:val="center"/>
              <w:rPr>
                <w:b/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  <w:tr w:rsidR="00D12A70" w:rsidRPr="00D12A70" w:rsidTr="00630567">
        <w:trPr>
          <w:trHeight w:val="24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A70" w:rsidRPr="00630567" w:rsidRDefault="00D12A70" w:rsidP="00380E5E">
            <w:pPr>
              <w:rPr>
                <w:sz w:val="20"/>
              </w:rPr>
            </w:pPr>
            <w:r w:rsidRPr="00630567">
              <w:rPr>
                <w:rFonts w:cs="Courier New"/>
                <w:sz w:val="20"/>
              </w:rPr>
              <w:t>2 02 03015 10 0000 151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A70" w:rsidRPr="00630567" w:rsidRDefault="00D12A70" w:rsidP="00380E5E">
            <w:pPr>
              <w:rPr>
                <w:sz w:val="20"/>
              </w:rPr>
            </w:pPr>
            <w:r w:rsidRPr="00630567">
              <w:rPr>
                <w:rFonts w:cs="Arial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0" w:rsidRPr="00630567" w:rsidRDefault="00D12A70" w:rsidP="00630567">
            <w:pPr>
              <w:jc w:val="center"/>
              <w:rPr>
                <w:b/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  <w:tr w:rsidR="00D12A70" w:rsidRPr="00D12A70" w:rsidTr="00630567">
        <w:trPr>
          <w:trHeight w:val="24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A70" w:rsidRPr="00630567" w:rsidRDefault="00D12A70" w:rsidP="00380E5E">
            <w:pPr>
              <w:rPr>
                <w:sz w:val="20"/>
              </w:rPr>
            </w:pPr>
            <w:r w:rsidRPr="00630567">
              <w:rPr>
                <w:rFonts w:cs="Courier New"/>
                <w:sz w:val="20"/>
              </w:rPr>
              <w:t>2 02 03024 10 0000 151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A70" w:rsidRPr="00630567" w:rsidRDefault="00D12A70" w:rsidP="00380E5E">
            <w:pPr>
              <w:rPr>
                <w:rFonts w:cs="Arial"/>
                <w:sz w:val="20"/>
              </w:rPr>
            </w:pPr>
            <w:r w:rsidRPr="00630567">
              <w:rPr>
                <w:rFonts w:cs="Arial"/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0" w:rsidRPr="00630567" w:rsidRDefault="00D12A70" w:rsidP="00630567">
            <w:pPr>
              <w:jc w:val="center"/>
              <w:rPr>
                <w:b/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  <w:tr w:rsidR="00D12A70" w:rsidRPr="00D12A70" w:rsidTr="00630567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A70" w:rsidRPr="00630567" w:rsidRDefault="00D12A70" w:rsidP="00380E5E">
            <w:pPr>
              <w:rPr>
                <w:sz w:val="20"/>
              </w:rPr>
            </w:pPr>
          </w:p>
          <w:p w:rsidR="00D12A70" w:rsidRPr="00630567" w:rsidRDefault="00D12A70" w:rsidP="00380E5E">
            <w:pPr>
              <w:rPr>
                <w:sz w:val="20"/>
              </w:rPr>
            </w:pPr>
            <w:r w:rsidRPr="00630567">
              <w:rPr>
                <w:sz w:val="20"/>
              </w:rPr>
              <w:t>2 02 04012 10 0000 151</w:t>
            </w:r>
          </w:p>
          <w:p w:rsidR="00D12A70" w:rsidRPr="00630567" w:rsidRDefault="00D12A70" w:rsidP="00380E5E">
            <w:pPr>
              <w:rPr>
                <w:sz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A70" w:rsidRPr="00630567" w:rsidRDefault="00D12A70" w:rsidP="00380E5E">
            <w:pPr>
              <w:rPr>
                <w:sz w:val="20"/>
              </w:rPr>
            </w:pPr>
            <w:r w:rsidRPr="00630567">
              <w:rPr>
                <w:sz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0" w:rsidRPr="00630567" w:rsidRDefault="00D12A70" w:rsidP="00630567">
            <w:pPr>
              <w:jc w:val="center"/>
              <w:rPr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  <w:tr w:rsidR="00D12A70" w:rsidRPr="00D12A70" w:rsidTr="00630567">
        <w:trPr>
          <w:trHeight w:val="40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A70" w:rsidRPr="00630567" w:rsidRDefault="00D12A70" w:rsidP="00380E5E">
            <w:pPr>
              <w:rPr>
                <w:rFonts w:cs="Courier New"/>
                <w:sz w:val="20"/>
              </w:rPr>
            </w:pPr>
            <w:r w:rsidRPr="00630567">
              <w:rPr>
                <w:rFonts w:cs="Courier New"/>
                <w:sz w:val="20"/>
              </w:rPr>
              <w:t>2 02 04999 10 0000 151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A70" w:rsidRPr="00630567" w:rsidRDefault="00D12A70" w:rsidP="00380E5E">
            <w:pPr>
              <w:rPr>
                <w:rFonts w:cs="Arial"/>
                <w:sz w:val="18"/>
                <w:szCs w:val="18"/>
              </w:rPr>
            </w:pPr>
            <w:r w:rsidRPr="00630567">
              <w:rPr>
                <w:rFonts w:cs="Arial"/>
                <w:sz w:val="18"/>
                <w:szCs w:val="18"/>
              </w:rPr>
              <w:t>Прочие межбюджетные трансферты из районного фонда финансовой поддержки населения поселений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0" w:rsidRPr="00630567" w:rsidRDefault="00D12A70" w:rsidP="00630567">
            <w:pPr>
              <w:jc w:val="center"/>
              <w:rPr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  <w:tr w:rsidR="00D12A70" w:rsidRPr="00D12A70" w:rsidTr="00630567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A70" w:rsidRPr="00630567" w:rsidRDefault="00D12A70" w:rsidP="00630567">
            <w:pPr>
              <w:rPr>
                <w:rFonts w:cs="Courier New"/>
                <w:sz w:val="20"/>
              </w:rPr>
            </w:pPr>
            <w:r w:rsidRPr="00630567">
              <w:rPr>
                <w:rFonts w:cs="Courier New"/>
                <w:sz w:val="20"/>
              </w:rPr>
              <w:t>2 02 0</w:t>
            </w:r>
            <w:r w:rsidR="00630567" w:rsidRPr="00630567">
              <w:rPr>
                <w:rFonts w:cs="Courier New"/>
                <w:sz w:val="20"/>
              </w:rPr>
              <w:t>9024</w:t>
            </w:r>
            <w:r w:rsidRPr="00630567">
              <w:rPr>
                <w:rFonts w:cs="Courier New"/>
                <w:sz w:val="20"/>
              </w:rPr>
              <w:t xml:space="preserve"> 10 0000 151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A70" w:rsidRPr="00630567" w:rsidRDefault="00630567" w:rsidP="00380E5E">
            <w:pPr>
              <w:rPr>
                <w:rFonts w:cs="Arial"/>
                <w:sz w:val="20"/>
              </w:rPr>
            </w:pPr>
            <w:r w:rsidRPr="00630567">
              <w:rPr>
                <w:sz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70" w:rsidRPr="00630567" w:rsidRDefault="00D12A70" w:rsidP="00630567">
            <w:pPr>
              <w:jc w:val="center"/>
              <w:rPr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  <w:tr w:rsidR="00630567" w:rsidRPr="00D12A70" w:rsidTr="00630567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567" w:rsidRPr="00001EA1" w:rsidRDefault="00630567" w:rsidP="00ED5354">
            <w:pPr>
              <w:rPr>
                <w:sz w:val="20"/>
              </w:rPr>
            </w:pPr>
            <w:r w:rsidRPr="00001EA1">
              <w:rPr>
                <w:sz w:val="20"/>
              </w:rPr>
              <w:t xml:space="preserve">2 02 </w:t>
            </w:r>
            <w:r>
              <w:rPr>
                <w:sz w:val="20"/>
              </w:rPr>
              <w:t>20298</w:t>
            </w:r>
            <w:r w:rsidRPr="00001EA1">
              <w:rPr>
                <w:sz w:val="20"/>
              </w:rPr>
              <w:t xml:space="preserve"> 10 0000 151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567" w:rsidRPr="00001EA1" w:rsidRDefault="00630567" w:rsidP="00ED5354">
            <w:pPr>
              <w:rPr>
                <w:sz w:val="20"/>
              </w:rPr>
            </w:pPr>
            <w:r w:rsidRPr="00001EA1">
              <w:rPr>
                <w:rFonts w:cs="Arial"/>
                <w:sz w:val="18"/>
                <w:szCs w:val="18"/>
              </w:rPr>
              <w:t>Субсидии бюджетам</w:t>
            </w:r>
            <w:r>
              <w:rPr>
                <w:rFonts w:cs="Arial"/>
                <w:sz w:val="18"/>
                <w:szCs w:val="18"/>
              </w:rPr>
              <w:t xml:space="preserve"> сельских </w:t>
            </w:r>
            <w:r w:rsidRPr="00001EA1">
              <w:rPr>
                <w:rFonts w:cs="Arial"/>
                <w:sz w:val="18"/>
                <w:szCs w:val="18"/>
              </w:rPr>
              <w:t xml:space="preserve"> поселений</w:t>
            </w:r>
            <w:r>
              <w:rPr>
                <w:rFonts w:cs="Arial"/>
                <w:sz w:val="18"/>
                <w:szCs w:val="18"/>
              </w:rPr>
              <w:t xml:space="preserve">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567" w:rsidRPr="00630567" w:rsidRDefault="00630567" w:rsidP="00630567">
            <w:pPr>
              <w:jc w:val="center"/>
              <w:rPr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  <w:tr w:rsidR="00630567" w:rsidRPr="00D12A70" w:rsidTr="00630567">
        <w:trPr>
          <w:trHeight w:val="17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567" w:rsidRPr="00D97922" w:rsidRDefault="00630567" w:rsidP="00ED5354">
            <w:pPr>
              <w:rPr>
                <w:rFonts w:cs="Courier New"/>
                <w:sz w:val="20"/>
              </w:rPr>
            </w:pPr>
            <w:r w:rsidRPr="00D97922">
              <w:rPr>
                <w:sz w:val="20"/>
              </w:rPr>
              <w:t>2 02 29999 10 0000 151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567" w:rsidRPr="00D97922" w:rsidRDefault="00630567" w:rsidP="00ED5354">
            <w:pPr>
              <w:rPr>
                <w:sz w:val="20"/>
              </w:rPr>
            </w:pPr>
            <w:r w:rsidRPr="00D97922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567" w:rsidRPr="00630567" w:rsidRDefault="00630567" w:rsidP="00ED5354">
            <w:pPr>
              <w:jc w:val="center"/>
              <w:rPr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  <w:tr w:rsidR="00630567" w:rsidRPr="00D12A70" w:rsidTr="00630567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567" w:rsidRPr="00D97922" w:rsidRDefault="00630567" w:rsidP="00ED5354">
            <w:pPr>
              <w:rPr>
                <w:rFonts w:cs="Courier New"/>
                <w:sz w:val="20"/>
              </w:rPr>
            </w:pPr>
            <w:r w:rsidRPr="00D97922">
              <w:rPr>
                <w:sz w:val="20"/>
              </w:rPr>
              <w:t xml:space="preserve">2 02 </w:t>
            </w:r>
            <w:r>
              <w:rPr>
                <w:sz w:val="20"/>
              </w:rPr>
              <w:t>49999</w:t>
            </w:r>
            <w:r w:rsidRPr="00D97922">
              <w:rPr>
                <w:sz w:val="20"/>
              </w:rPr>
              <w:t xml:space="preserve"> 10 0000 151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567" w:rsidRPr="00D97922" w:rsidRDefault="00630567" w:rsidP="00ED5354">
            <w:pPr>
              <w:rPr>
                <w:sz w:val="20"/>
              </w:rPr>
            </w:pPr>
            <w:r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567" w:rsidRPr="00630567" w:rsidRDefault="00630567" w:rsidP="00ED5354">
            <w:pPr>
              <w:jc w:val="center"/>
              <w:rPr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  <w:tr w:rsidR="00630567" w:rsidRPr="00D12A70" w:rsidTr="00630567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567" w:rsidRPr="00D97922" w:rsidRDefault="00630567" w:rsidP="00ED5354">
            <w:pPr>
              <w:rPr>
                <w:sz w:val="20"/>
              </w:rPr>
            </w:pPr>
            <w:r>
              <w:rPr>
                <w:sz w:val="20"/>
              </w:rPr>
              <w:t>2 04 05099 10 0000 180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567" w:rsidRDefault="00630567" w:rsidP="00ED5354">
            <w:pPr>
              <w:rPr>
                <w:sz w:val="20"/>
              </w:rPr>
            </w:pPr>
            <w:r w:rsidRPr="00D97922">
              <w:rPr>
                <w:sz w:val="20"/>
              </w:rPr>
              <w:t xml:space="preserve">Прочие </w:t>
            </w:r>
            <w:r>
              <w:rPr>
                <w:sz w:val="20"/>
              </w:rPr>
              <w:t>безвозмездные поступления от негосударственных организаций  в</w:t>
            </w:r>
            <w:r w:rsidRPr="00D97922">
              <w:rPr>
                <w:sz w:val="20"/>
              </w:rPr>
              <w:t xml:space="preserve"> бюджет</w:t>
            </w:r>
            <w:r>
              <w:rPr>
                <w:sz w:val="20"/>
              </w:rPr>
              <w:t>ы</w:t>
            </w:r>
            <w:r w:rsidRPr="00D97922">
              <w:rPr>
                <w:sz w:val="20"/>
              </w:rPr>
              <w:t xml:space="preserve"> сельских поселений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567" w:rsidRPr="00630567" w:rsidRDefault="00630567" w:rsidP="00ED5354">
            <w:pPr>
              <w:jc w:val="center"/>
              <w:rPr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  <w:tr w:rsidR="00630567" w:rsidRPr="00D12A70" w:rsidTr="00630567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567" w:rsidRPr="00D97922" w:rsidRDefault="00630567" w:rsidP="00ED5354">
            <w:pPr>
              <w:rPr>
                <w:rFonts w:cs="Courier New"/>
                <w:sz w:val="20"/>
              </w:rPr>
            </w:pPr>
            <w:r w:rsidRPr="00D97922">
              <w:rPr>
                <w:sz w:val="20"/>
              </w:rPr>
              <w:t>2 0</w:t>
            </w:r>
            <w:r>
              <w:rPr>
                <w:sz w:val="20"/>
              </w:rPr>
              <w:t>7</w:t>
            </w:r>
            <w:r w:rsidRPr="00D97922">
              <w:rPr>
                <w:sz w:val="20"/>
              </w:rPr>
              <w:t xml:space="preserve"> </w:t>
            </w:r>
            <w:r>
              <w:rPr>
                <w:sz w:val="20"/>
              </w:rPr>
              <w:t>05030</w:t>
            </w:r>
            <w:r w:rsidRPr="00D97922">
              <w:rPr>
                <w:sz w:val="20"/>
              </w:rPr>
              <w:t xml:space="preserve"> 10 0000 1</w:t>
            </w:r>
            <w:r>
              <w:rPr>
                <w:sz w:val="20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567" w:rsidRPr="00D97922" w:rsidRDefault="00630567" w:rsidP="00ED5354">
            <w:pPr>
              <w:rPr>
                <w:sz w:val="20"/>
              </w:rPr>
            </w:pPr>
            <w:r w:rsidRPr="00D97922">
              <w:rPr>
                <w:sz w:val="20"/>
              </w:rPr>
              <w:t xml:space="preserve">Прочие </w:t>
            </w:r>
            <w:r>
              <w:rPr>
                <w:sz w:val="20"/>
              </w:rPr>
              <w:t>безвозмездные поступления в</w:t>
            </w:r>
            <w:r w:rsidRPr="00D97922">
              <w:rPr>
                <w:sz w:val="20"/>
              </w:rPr>
              <w:t xml:space="preserve"> бюджет</w:t>
            </w:r>
            <w:r>
              <w:rPr>
                <w:sz w:val="20"/>
              </w:rPr>
              <w:t>ы</w:t>
            </w:r>
            <w:r w:rsidRPr="00D97922">
              <w:rPr>
                <w:sz w:val="20"/>
              </w:rPr>
              <w:t xml:space="preserve"> сельских поселений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567" w:rsidRPr="00630567" w:rsidRDefault="00630567" w:rsidP="00ED5354">
            <w:pPr>
              <w:jc w:val="center"/>
              <w:rPr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  <w:tr w:rsidR="00630567" w:rsidRPr="00D12A70" w:rsidTr="00630567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567" w:rsidRPr="00630567" w:rsidRDefault="00630567" w:rsidP="00380E5E">
            <w:pPr>
              <w:rPr>
                <w:sz w:val="20"/>
              </w:rPr>
            </w:pPr>
            <w:r w:rsidRPr="00630567">
              <w:rPr>
                <w:rFonts w:cs="Courier New"/>
                <w:sz w:val="20"/>
              </w:rPr>
              <w:t>2 08 05000 10 0000 180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567" w:rsidRPr="00630567" w:rsidRDefault="00630567" w:rsidP="00380E5E">
            <w:pPr>
              <w:rPr>
                <w:rFonts w:cs="Arial"/>
                <w:sz w:val="20"/>
              </w:rPr>
            </w:pPr>
            <w:r w:rsidRPr="00630567">
              <w:rPr>
                <w:rFonts w:cs="Arial"/>
                <w:sz w:val="20"/>
              </w:rPr>
              <w:t>Перечисления из бюджетов поселений (в бюджеты поселений</w:t>
            </w:r>
            <w:proofErr w:type="gramStart"/>
            <w:r w:rsidRPr="00630567">
              <w:rPr>
                <w:rFonts w:cs="Arial"/>
                <w:sz w:val="20"/>
              </w:rPr>
              <w:t>)д</w:t>
            </w:r>
            <w:proofErr w:type="gramEnd"/>
            <w:r w:rsidRPr="00630567">
              <w:rPr>
                <w:rFonts w:cs="Arial"/>
                <w:sz w:val="20"/>
              </w:rPr>
              <w:t>ля осуществления возврата (зачета) излишне уплаченных или излишне  взысканных сумм налогов, сборов и иных платежей, а также сумм процентов за несвоевременное осуществление  такого возврата  и процентов, начисленных на излишне взысканные суммы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567" w:rsidRPr="00630567" w:rsidRDefault="00630567" w:rsidP="00ED5354">
            <w:pPr>
              <w:jc w:val="center"/>
              <w:rPr>
                <w:bCs/>
                <w:sz w:val="20"/>
              </w:rPr>
            </w:pPr>
            <w:r w:rsidRPr="00630567">
              <w:rPr>
                <w:bCs/>
                <w:sz w:val="20"/>
              </w:rPr>
              <w:t>100%</w:t>
            </w:r>
          </w:p>
        </w:tc>
      </w:tr>
    </w:tbl>
    <w:p w:rsidR="00415758" w:rsidRPr="00D54730" w:rsidRDefault="00AE021C" w:rsidP="00D54730">
      <w:pPr>
        <w:jc w:val="right"/>
        <w:rPr>
          <w:color w:val="FF0000"/>
          <w:sz w:val="18"/>
          <w:szCs w:val="18"/>
        </w:rPr>
      </w:pPr>
      <w:r w:rsidRPr="00D12A70">
        <w:rPr>
          <w:color w:val="FF0000"/>
          <w:sz w:val="18"/>
          <w:szCs w:val="18"/>
        </w:rPr>
        <w:t xml:space="preserve">                                                                  </w:t>
      </w:r>
    </w:p>
    <w:sectPr w:rsidR="00415758" w:rsidRPr="00D54730" w:rsidSect="00D54730">
      <w:pgSz w:w="11906" w:h="16838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40"/>
    <w:rsid w:val="00415758"/>
    <w:rsid w:val="00630567"/>
    <w:rsid w:val="006E3040"/>
    <w:rsid w:val="00800A8A"/>
    <w:rsid w:val="00AA3370"/>
    <w:rsid w:val="00AE021C"/>
    <w:rsid w:val="00BA2553"/>
    <w:rsid w:val="00D12A70"/>
    <w:rsid w:val="00D54730"/>
    <w:rsid w:val="00F5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E02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E0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7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E02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E0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7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Потехина</cp:lastModifiedBy>
  <cp:revision>5</cp:revision>
  <cp:lastPrinted>2017-11-15T05:56:00Z</cp:lastPrinted>
  <dcterms:created xsi:type="dcterms:W3CDTF">2016-11-11T11:55:00Z</dcterms:created>
  <dcterms:modified xsi:type="dcterms:W3CDTF">2017-11-15T07:03:00Z</dcterms:modified>
</cp:coreProperties>
</file>