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161" w:rsidRDefault="00112161" w:rsidP="00112161">
      <w:pPr>
        <w:jc w:val="center"/>
        <w:rPr>
          <w:szCs w:val="24"/>
        </w:rPr>
      </w:pPr>
      <w:r>
        <w:rPr>
          <w:szCs w:val="24"/>
        </w:rPr>
        <w:t>АДМИНИСТРАЦИЯ БЕРЕЗОВСКОГО СЕЛЬСОВЕТА</w:t>
      </w:r>
    </w:p>
    <w:p w:rsidR="00112161" w:rsidRDefault="00112161" w:rsidP="00112161">
      <w:pPr>
        <w:jc w:val="center"/>
        <w:rPr>
          <w:szCs w:val="24"/>
        </w:rPr>
      </w:pPr>
      <w:r>
        <w:rPr>
          <w:szCs w:val="24"/>
        </w:rPr>
        <w:t>НОВОСИБИРСКОГО РАЙОНА НОВОСИБИРСКОЙ ОБЛАСТИ</w:t>
      </w:r>
    </w:p>
    <w:p w:rsidR="00112161" w:rsidRDefault="00112161" w:rsidP="00112161">
      <w:pPr>
        <w:jc w:val="center"/>
        <w:rPr>
          <w:sz w:val="24"/>
          <w:szCs w:val="24"/>
        </w:rPr>
      </w:pPr>
    </w:p>
    <w:p w:rsidR="00456C2B" w:rsidRDefault="00456C2B" w:rsidP="00456C2B">
      <w:pPr>
        <w:ind w:left="2124" w:firstLine="708"/>
        <w:jc w:val="center"/>
        <w:rPr>
          <w:sz w:val="24"/>
          <w:szCs w:val="24"/>
        </w:rPr>
      </w:pPr>
    </w:p>
    <w:p w:rsidR="00112161" w:rsidRPr="00095724" w:rsidRDefault="00095724" w:rsidP="00456C2B">
      <w:pPr>
        <w:ind w:left="2124" w:firstLine="708"/>
        <w:jc w:val="both"/>
        <w:rPr>
          <w:b/>
          <w:bCs/>
          <w:sz w:val="32"/>
          <w:szCs w:val="32"/>
        </w:rPr>
      </w:pPr>
      <w:r>
        <w:rPr>
          <w:sz w:val="32"/>
          <w:szCs w:val="32"/>
        </w:rPr>
        <w:t xml:space="preserve">     </w:t>
      </w:r>
      <w:r w:rsidR="00456C2B" w:rsidRPr="00095724">
        <w:rPr>
          <w:b/>
          <w:bCs/>
          <w:sz w:val="32"/>
          <w:szCs w:val="32"/>
        </w:rPr>
        <w:t>ПОСТАНОВЛЕНИЕ</w:t>
      </w:r>
    </w:p>
    <w:p w:rsidR="00456C2B" w:rsidRDefault="00456C2B" w:rsidP="00456C2B">
      <w:pPr>
        <w:ind w:left="2124" w:firstLine="708"/>
        <w:jc w:val="both"/>
        <w:rPr>
          <w:b/>
          <w:bCs/>
        </w:rPr>
      </w:pPr>
    </w:p>
    <w:p w:rsidR="00112161" w:rsidRDefault="00112161" w:rsidP="00112161">
      <w:pPr>
        <w:rPr>
          <w:b/>
          <w:bCs/>
        </w:rPr>
      </w:pPr>
    </w:p>
    <w:p w:rsidR="00112161" w:rsidRPr="0059005B" w:rsidRDefault="00112161" w:rsidP="00112161">
      <w:pPr>
        <w:rPr>
          <w:u w:val="single"/>
        </w:rPr>
      </w:pPr>
      <w:r>
        <w:t xml:space="preserve">От </w:t>
      </w:r>
      <w:r w:rsidR="000D7B6D">
        <w:rPr>
          <w:u w:val="single"/>
        </w:rPr>
        <w:t>09.07</w:t>
      </w:r>
      <w:r w:rsidR="002D2556">
        <w:rPr>
          <w:u w:val="single"/>
        </w:rPr>
        <w:t>.2018</w:t>
      </w:r>
      <w:r w:rsidR="004D0E9B" w:rsidRPr="004D0E9B">
        <w:rPr>
          <w:u w:val="single"/>
        </w:rPr>
        <w:t>г.</w:t>
      </w:r>
      <w:r>
        <w:t xml:space="preserve">                            </w:t>
      </w:r>
      <w:r>
        <w:tab/>
      </w:r>
      <w:r>
        <w:tab/>
      </w:r>
      <w:r>
        <w:tab/>
        <w:t xml:space="preserve">                                     №</w:t>
      </w:r>
      <w:r w:rsidRPr="00647DAD">
        <w:rPr>
          <w:u w:val="single"/>
        </w:rPr>
        <w:t xml:space="preserve"> </w:t>
      </w:r>
      <w:r w:rsidR="000D7B6D">
        <w:rPr>
          <w:u w:val="single"/>
        </w:rPr>
        <w:t>56</w:t>
      </w:r>
    </w:p>
    <w:p w:rsidR="00DD7DC5" w:rsidRPr="0059005B" w:rsidRDefault="00DD7DC5" w:rsidP="00112161">
      <w:pPr>
        <w:rPr>
          <w:u w:val="single"/>
        </w:rPr>
      </w:pPr>
    </w:p>
    <w:p w:rsidR="00112161" w:rsidRDefault="00112161" w:rsidP="00456C2B">
      <w:pPr>
        <w:jc w:val="center"/>
        <w:rPr>
          <w:sz w:val="24"/>
        </w:rPr>
      </w:pPr>
      <w:proofErr w:type="spellStart"/>
      <w:r>
        <w:rPr>
          <w:sz w:val="24"/>
        </w:rPr>
        <w:t>п</w:t>
      </w:r>
      <w:proofErr w:type="gramStart"/>
      <w:r>
        <w:rPr>
          <w:sz w:val="24"/>
        </w:rPr>
        <w:t>.Ж</w:t>
      </w:r>
      <w:proofErr w:type="gramEnd"/>
      <w:r>
        <w:rPr>
          <w:sz w:val="24"/>
        </w:rPr>
        <w:t>елезнодорожный</w:t>
      </w:r>
      <w:proofErr w:type="spellEnd"/>
    </w:p>
    <w:p w:rsidR="00D43777" w:rsidRDefault="00D43777" w:rsidP="00456C2B">
      <w:pPr>
        <w:jc w:val="center"/>
        <w:rPr>
          <w:sz w:val="24"/>
        </w:rPr>
      </w:pPr>
    </w:p>
    <w:p w:rsidR="00112161" w:rsidRPr="0059005B" w:rsidRDefault="00112161" w:rsidP="00112161">
      <w:pPr>
        <w:jc w:val="center"/>
      </w:pPr>
    </w:p>
    <w:p w:rsidR="00AC6560" w:rsidRPr="00AC6560" w:rsidRDefault="00AC6560" w:rsidP="00AC6560">
      <w:pPr>
        <w:pStyle w:val="headertext"/>
        <w:shd w:val="clear" w:color="auto" w:fill="FFFFFF"/>
        <w:spacing w:before="150" w:beforeAutospacing="0" w:after="75" w:afterAutospacing="0" w:line="288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AC6560">
        <w:rPr>
          <w:b/>
          <w:spacing w:val="2"/>
          <w:sz w:val="28"/>
          <w:szCs w:val="28"/>
        </w:rPr>
        <w:t>О муниципальной комиссии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</w:t>
      </w:r>
    </w:p>
    <w:p w:rsidR="00D43777" w:rsidRDefault="00D43777" w:rsidP="00D43777">
      <w:pPr>
        <w:pStyle w:val="31"/>
        <w:shd w:val="clear" w:color="auto" w:fill="auto"/>
        <w:tabs>
          <w:tab w:val="left" w:pos="8821"/>
        </w:tabs>
        <w:spacing w:before="0" w:after="0" w:line="274" w:lineRule="exact"/>
        <w:ind w:left="20" w:right="20" w:hanging="20"/>
        <w:jc w:val="center"/>
        <w:rPr>
          <w:b/>
          <w:color w:val="000000"/>
          <w:sz w:val="28"/>
          <w:szCs w:val="28"/>
          <w:lang w:eastAsia="ru-RU" w:bidi="ru-RU"/>
        </w:rPr>
      </w:pPr>
    </w:p>
    <w:p w:rsidR="00D43777" w:rsidRDefault="00D43777" w:rsidP="00D43777">
      <w:pPr>
        <w:pStyle w:val="31"/>
        <w:shd w:val="clear" w:color="auto" w:fill="auto"/>
        <w:tabs>
          <w:tab w:val="left" w:pos="8821"/>
        </w:tabs>
        <w:spacing w:before="0" w:after="0" w:line="274" w:lineRule="exact"/>
        <w:ind w:left="20" w:right="20" w:hanging="20"/>
        <w:jc w:val="center"/>
        <w:rPr>
          <w:b/>
          <w:color w:val="000000"/>
          <w:sz w:val="28"/>
          <w:szCs w:val="28"/>
          <w:lang w:eastAsia="ru-RU" w:bidi="ru-RU"/>
        </w:rPr>
      </w:pPr>
    </w:p>
    <w:p w:rsidR="00A2654D" w:rsidRPr="00AC6560" w:rsidRDefault="00AB0324" w:rsidP="00AB0324">
      <w:pPr>
        <w:pStyle w:val="31"/>
        <w:shd w:val="clear" w:color="auto" w:fill="auto"/>
        <w:spacing w:before="0" w:after="0" w:line="274" w:lineRule="exact"/>
        <w:ind w:left="20" w:right="20" w:firstLine="0"/>
        <w:rPr>
          <w:sz w:val="28"/>
        </w:rPr>
      </w:pPr>
      <w:r w:rsidRPr="00AC6560">
        <w:rPr>
          <w:sz w:val="28"/>
          <w:szCs w:val="28"/>
        </w:rPr>
        <w:tab/>
      </w:r>
      <w:proofErr w:type="gramStart"/>
      <w:r w:rsidR="00AC6560" w:rsidRPr="00AC6560">
        <w:rPr>
          <w:spacing w:val="2"/>
          <w:sz w:val="28"/>
          <w:szCs w:val="28"/>
          <w:shd w:val="clear" w:color="auto" w:fill="FFFFFF"/>
        </w:rPr>
        <w:t>В соответствии с </w:t>
      </w:r>
      <w:hyperlink r:id="rId6" w:history="1">
        <w:r w:rsidR="00AC6560" w:rsidRP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>Федеральным законом о</w:t>
        </w:r>
        <w:r w:rsid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>т 24.11.1995г. N 181-ФЗ «</w:t>
        </w:r>
        <w:r w:rsidR="00AC6560" w:rsidRP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>О социальной защите инвалидов в Российской Федерации</w:t>
        </w:r>
        <w:r w:rsid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>»</w:t>
        </w:r>
      </w:hyperlink>
      <w:r w:rsidR="00AC6560" w:rsidRPr="00AC6560">
        <w:rPr>
          <w:spacing w:val="2"/>
          <w:sz w:val="28"/>
          <w:szCs w:val="28"/>
          <w:shd w:val="clear" w:color="auto" w:fill="FFFFFF"/>
        </w:rPr>
        <w:t>, </w:t>
      </w:r>
      <w:r w:rsidR="00AC6560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> </w:t>
      </w:r>
      <w:hyperlink r:id="rId7" w:history="1">
        <w:r w:rsidR="00AC6560" w:rsidRP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 xml:space="preserve">постановлением Правительства Российской Федерации от 9 июля 2016 года N 649 </w:t>
        </w:r>
        <w:r w:rsid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>«</w:t>
        </w:r>
        <w:r w:rsidR="00AC6560" w:rsidRP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>О мерах по приспособлению жилых помещений и общего имущества в многоквартирном доме с учетом потребностей инвалидов</w:t>
        </w:r>
        <w:r w:rsidR="00AC6560">
          <w:rPr>
            <w:rStyle w:val="a3"/>
            <w:color w:val="auto"/>
            <w:spacing w:val="2"/>
            <w:sz w:val="28"/>
            <w:szCs w:val="28"/>
            <w:u w:val="none"/>
            <w:shd w:val="clear" w:color="auto" w:fill="FFFFFF"/>
          </w:rPr>
          <w:t>»,</w:t>
        </w:r>
      </w:hyperlink>
      <w:r w:rsidR="00AC6560">
        <w:rPr>
          <w:sz w:val="28"/>
          <w:szCs w:val="28"/>
        </w:rPr>
        <w:t xml:space="preserve"> </w:t>
      </w:r>
      <w:hyperlink r:id="rId8" w:history="1"/>
      <w:r w:rsidR="00D43777" w:rsidRPr="00AC6560">
        <w:rPr>
          <w:sz w:val="28"/>
        </w:rPr>
        <w:t xml:space="preserve"> </w:t>
      </w:r>
      <w:r>
        <w:rPr>
          <w:sz w:val="28"/>
          <w:szCs w:val="28"/>
        </w:rPr>
        <w:t>руководствуясь Уставом Березовского сельсовета Новосибирского района Новосибирской области, администрация Березовского сельсовета Новосибирского района Новосибирской области</w:t>
      </w:r>
      <w:proofErr w:type="gramEnd"/>
    </w:p>
    <w:p w:rsidR="00A2654D" w:rsidRDefault="00A2654D" w:rsidP="00AB0324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0324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AB0324" w:rsidRPr="00AB0324" w:rsidRDefault="00AB0324" w:rsidP="00AB0324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6560" w:rsidRP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ab/>
      </w:r>
      <w:r w:rsidRPr="00AC6560">
        <w:rPr>
          <w:spacing w:val="2"/>
          <w:sz w:val="28"/>
          <w:szCs w:val="28"/>
        </w:rPr>
        <w:t xml:space="preserve">1. Создать муниципальную комиссию по обследованию жилых помещений инвалидов и общего имущества в многоквартирных </w:t>
      </w:r>
      <w:proofErr w:type="gramStart"/>
      <w:r w:rsidRPr="00AC6560">
        <w:rPr>
          <w:spacing w:val="2"/>
          <w:sz w:val="28"/>
          <w:szCs w:val="28"/>
        </w:rPr>
        <w:t>домах</w:t>
      </w:r>
      <w:proofErr w:type="gramEnd"/>
      <w:r w:rsidRPr="00AC6560">
        <w:rPr>
          <w:spacing w:val="2"/>
          <w:sz w:val="28"/>
          <w:szCs w:val="28"/>
        </w:rPr>
        <w:t>, в которых проживают инвалиды, входящих в состав муниципального жилищного фонда, а также частного жилищного фонда (далее - Комиссия).</w:t>
      </w:r>
    </w:p>
    <w:p w:rsidR="00AC6560" w:rsidRP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AC6560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ab/>
      </w:r>
      <w:r w:rsidRPr="00AC6560">
        <w:rPr>
          <w:spacing w:val="2"/>
          <w:sz w:val="28"/>
          <w:szCs w:val="28"/>
        </w:rPr>
        <w:t>2. Утвердить:</w:t>
      </w:r>
    </w:p>
    <w:p w:rsidR="00AC6560" w:rsidRP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AC6560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ab/>
        <w:t>2.1.</w:t>
      </w:r>
      <w:r w:rsidRPr="00AC6560">
        <w:rPr>
          <w:spacing w:val="2"/>
          <w:sz w:val="28"/>
          <w:szCs w:val="28"/>
        </w:rPr>
        <w:t xml:space="preserve"> состав Комиссии согласно приложе</w:t>
      </w:r>
      <w:r>
        <w:rPr>
          <w:spacing w:val="2"/>
          <w:sz w:val="28"/>
          <w:szCs w:val="28"/>
        </w:rPr>
        <w:t>нию N 1 к настоящему Постановлени</w:t>
      </w:r>
      <w:r w:rsidRPr="00AC6560">
        <w:rPr>
          <w:spacing w:val="2"/>
          <w:sz w:val="28"/>
          <w:szCs w:val="28"/>
        </w:rPr>
        <w:t>ю;</w:t>
      </w:r>
    </w:p>
    <w:p w:rsidR="00AC6560" w:rsidRP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AC6560">
        <w:rPr>
          <w:spacing w:val="2"/>
          <w:sz w:val="28"/>
          <w:szCs w:val="28"/>
        </w:rPr>
        <w:br/>
      </w:r>
      <w:r w:rsidR="008A3C94">
        <w:rPr>
          <w:spacing w:val="2"/>
          <w:sz w:val="28"/>
          <w:szCs w:val="28"/>
        </w:rPr>
        <w:tab/>
        <w:t>2.2.</w:t>
      </w:r>
      <w:r w:rsidRPr="00AC6560">
        <w:rPr>
          <w:spacing w:val="2"/>
          <w:sz w:val="28"/>
          <w:szCs w:val="28"/>
        </w:rPr>
        <w:t xml:space="preserve"> положение о Комиссии согласно приложению N 2 к настоящему</w:t>
      </w:r>
      <w:r w:rsidR="008A3C94">
        <w:rPr>
          <w:spacing w:val="2"/>
          <w:sz w:val="28"/>
          <w:szCs w:val="28"/>
        </w:rPr>
        <w:t xml:space="preserve"> Постановлени</w:t>
      </w:r>
      <w:r w:rsidR="008A3C94" w:rsidRPr="00AC6560">
        <w:rPr>
          <w:spacing w:val="2"/>
          <w:sz w:val="28"/>
          <w:szCs w:val="28"/>
        </w:rPr>
        <w:t>ю</w:t>
      </w:r>
      <w:r w:rsidRPr="00AC6560">
        <w:rPr>
          <w:spacing w:val="2"/>
          <w:sz w:val="28"/>
          <w:szCs w:val="28"/>
        </w:rPr>
        <w:t>;</w:t>
      </w:r>
    </w:p>
    <w:p w:rsidR="00AC6560" w:rsidRP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AC6560">
        <w:rPr>
          <w:spacing w:val="2"/>
          <w:sz w:val="28"/>
          <w:szCs w:val="28"/>
        </w:rPr>
        <w:br/>
      </w:r>
      <w:r w:rsidR="008A3C94">
        <w:rPr>
          <w:spacing w:val="2"/>
          <w:sz w:val="28"/>
          <w:szCs w:val="28"/>
        </w:rPr>
        <w:tab/>
      </w:r>
      <w:proofErr w:type="gramStart"/>
      <w:r w:rsidR="008A3C94">
        <w:rPr>
          <w:spacing w:val="2"/>
          <w:sz w:val="28"/>
          <w:szCs w:val="28"/>
        </w:rPr>
        <w:t xml:space="preserve">2.3. </w:t>
      </w:r>
      <w:r w:rsidRPr="00AC6560">
        <w:rPr>
          <w:spacing w:val="2"/>
          <w:sz w:val="28"/>
          <w:szCs w:val="28"/>
        </w:rPr>
        <w:t>план мероприятий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</w:t>
      </w:r>
      <w:r w:rsidR="008A3C94">
        <w:rPr>
          <w:spacing w:val="2"/>
          <w:sz w:val="28"/>
          <w:szCs w:val="28"/>
        </w:rPr>
        <w:t>оступности для инвалидов на 2018</w:t>
      </w:r>
      <w:r w:rsidRPr="00AC6560">
        <w:rPr>
          <w:spacing w:val="2"/>
          <w:sz w:val="28"/>
          <w:szCs w:val="28"/>
        </w:rPr>
        <w:t xml:space="preserve"> год.</w:t>
      </w:r>
      <w:proofErr w:type="gramEnd"/>
    </w:p>
    <w:p w:rsidR="00AC6560" w:rsidRP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AC6560">
        <w:rPr>
          <w:spacing w:val="2"/>
          <w:sz w:val="28"/>
          <w:szCs w:val="28"/>
        </w:rPr>
        <w:lastRenderedPageBreak/>
        <w:br/>
      </w:r>
      <w:r w:rsidR="008A3C94">
        <w:rPr>
          <w:spacing w:val="2"/>
          <w:sz w:val="28"/>
          <w:szCs w:val="28"/>
        </w:rPr>
        <w:tab/>
      </w:r>
      <w:r w:rsidRPr="00AC6560">
        <w:rPr>
          <w:spacing w:val="2"/>
          <w:sz w:val="28"/>
          <w:szCs w:val="28"/>
        </w:rPr>
        <w:t xml:space="preserve">3. </w:t>
      </w:r>
      <w:proofErr w:type="gramStart"/>
      <w:r w:rsidR="008A3C94">
        <w:rPr>
          <w:spacing w:val="2"/>
          <w:sz w:val="28"/>
          <w:szCs w:val="28"/>
        </w:rPr>
        <w:t>Разместить</w:t>
      </w:r>
      <w:proofErr w:type="gramEnd"/>
      <w:r w:rsidR="008A3C94">
        <w:rPr>
          <w:spacing w:val="2"/>
          <w:sz w:val="28"/>
          <w:szCs w:val="28"/>
        </w:rPr>
        <w:t xml:space="preserve"> настоящее Постановление на официальном сайте Березовского сельсовета Березовского сельсовета </w:t>
      </w:r>
      <w:proofErr w:type="spellStart"/>
      <w:r w:rsidR="008A3C94">
        <w:rPr>
          <w:spacing w:val="2"/>
          <w:sz w:val="28"/>
          <w:szCs w:val="28"/>
          <w:lang w:val="en-US"/>
        </w:rPr>
        <w:t>admber</w:t>
      </w:r>
      <w:proofErr w:type="spellEnd"/>
      <w:r w:rsidR="008A3C94" w:rsidRPr="008A3C94">
        <w:rPr>
          <w:spacing w:val="2"/>
          <w:sz w:val="28"/>
          <w:szCs w:val="28"/>
        </w:rPr>
        <w:t>.</w:t>
      </w:r>
      <w:proofErr w:type="spellStart"/>
      <w:r w:rsidR="008A3C94">
        <w:rPr>
          <w:spacing w:val="2"/>
          <w:sz w:val="28"/>
          <w:szCs w:val="28"/>
          <w:lang w:val="en-US"/>
        </w:rPr>
        <w:t>ru</w:t>
      </w:r>
      <w:proofErr w:type="spellEnd"/>
      <w:r w:rsidR="008A3C94">
        <w:rPr>
          <w:spacing w:val="2"/>
          <w:sz w:val="28"/>
          <w:szCs w:val="28"/>
        </w:rPr>
        <w:t>.</w:t>
      </w:r>
    </w:p>
    <w:p w:rsidR="00A2654D" w:rsidRPr="00AC6560" w:rsidRDefault="00AC6560" w:rsidP="00AC656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AC6560">
        <w:rPr>
          <w:rFonts w:ascii="Times New Roman" w:hAnsi="Times New Roman" w:cs="Times New Roman"/>
          <w:spacing w:val="2"/>
          <w:sz w:val="28"/>
          <w:szCs w:val="28"/>
        </w:rPr>
        <w:br/>
      </w:r>
      <w:r w:rsidR="008A3C94">
        <w:rPr>
          <w:rFonts w:ascii="Times New Roman" w:hAnsi="Times New Roman" w:cs="Times New Roman"/>
          <w:spacing w:val="2"/>
          <w:sz w:val="28"/>
          <w:szCs w:val="28"/>
        </w:rPr>
        <w:tab/>
        <w:t>4</w:t>
      </w:r>
      <w:r w:rsidRPr="00AC6560">
        <w:rPr>
          <w:rFonts w:ascii="Times New Roman" w:hAnsi="Times New Roman" w:cs="Times New Roman"/>
          <w:spacing w:val="2"/>
          <w:sz w:val="28"/>
          <w:szCs w:val="28"/>
        </w:rPr>
        <w:t xml:space="preserve">. Настоящее </w:t>
      </w:r>
      <w:r w:rsidR="008A3C94">
        <w:rPr>
          <w:rFonts w:ascii="Times New Roman" w:hAnsi="Times New Roman" w:cs="Times New Roman"/>
          <w:spacing w:val="2"/>
          <w:sz w:val="28"/>
          <w:szCs w:val="28"/>
        </w:rPr>
        <w:t xml:space="preserve">Постановление </w:t>
      </w:r>
      <w:r w:rsidRPr="00AC6560">
        <w:rPr>
          <w:rFonts w:ascii="Times New Roman" w:hAnsi="Times New Roman" w:cs="Times New Roman"/>
          <w:spacing w:val="2"/>
          <w:sz w:val="28"/>
          <w:szCs w:val="28"/>
        </w:rPr>
        <w:t>вступает в силу со дня его подписания</w:t>
      </w:r>
    </w:p>
    <w:p w:rsidR="00A2654D" w:rsidRDefault="00A2654D" w:rsidP="00AC6560">
      <w:pPr>
        <w:jc w:val="both"/>
      </w:pPr>
    </w:p>
    <w:p w:rsidR="008A3C94" w:rsidRDefault="008A3C94" w:rsidP="00AC6560">
      <w:pPr>
        <w:jc w:val="both"/>
      </w:pPr>
    </w:p>
    <w:p w:rsidR="008A3C94" w:rsidRDefault="008A3C94" w:rsidP="00AC6560">
      <w:pPr>
        <w:jc w:val="both"/>
      </w:pPr>
    </w:p>
    <w:p w:rsidR="008A3C94" w:rsidRPr="00AC6560" w:rsidRDefault="008A3C94" w:rsidP="00AC6560">
      <w:pPr>
        <w:jc w:val="both"/>
      </w:pPr>
    </w:p>
    <w:p w:rsidR="00A2654D" w:rsidRDefault="00A2654D" w:rsidP="00A2654D">
      <w:pPr>
        <w:jc w:val="both"/>
      </w:pPr>
      <w:r>
        <w:t xml:space="preserve">Глава Березовского сельсовета </w:t>
      </w:r>
    </w:p>
    <w:p w:rsidR="00A2654D" w:rsidRDefault="00A2654D" w:rsidP="00A2654D">
      <w:pPr>
        <w:jc w:val="both"/>
      </w:pPr>
      <w:r>
        <w:t>Новосибирского района</w:t>
      </w:r>
      <w:r w:rsidRPr="00DD7DC5">
        <w:t xml:space="preserve"> </w:t>
      </w:r>
      <w:r>
        <w:t xml:space="preserve">Новосибирской области </w:t>
      </w:r>
      <w:r>
        <w:tab/>
        <w:t xml:space="preserve"> </w:t>
      </w:r>
      <w:r w:rsidRPr="00DD7DC5">
        <w:t xml:space="preserve">               </w:t>
      </w:r>
      <w:proofErr w:type="spellStart"/>
      <w:r>
        <w:t>В.В.Кузьмичёв</w:t>
      </w:r>
      <w:proofErr w:type="spellEnd"/>
    </w:p>
    <w:p w:rsidR="00A2654D" w:rsidRDefault="00A2654D" w:rsidP="00A2654D">
      <w:pPr>
        <w:adjustRightInd w:val="0"/>
      </w:pPr>
    </w:p>
    <w:p w:rsidR="00A2654D" w:rsidRDefault="00A2654D" w:rsidP="00A2654D">
      <w:pPr>
        <w:adjustRightInd w:val="0"/>
        <w:rPr>
          <w:sz w:val="20"/>
        </w:rPr>
      </w:pPr>
    </w:p>
    <w:p w:rsidR="00A2654D" w:rsidRDefault="00A2654D" w:rsidP="00A2654D">
      <w:pPr>
        <w:adjustRightInd w:val="0"/>
        <w:rPr>
          <w:sz w:val="20"/>
        </w:rPr>
      </w:pPr>
    </w:p>
    <w:p w:rsidR="00A2654D" w:rsidRPr="00934FF8" w:rsidRDefault="00A2654D" w:rsidP="00A2654D">
      <w:pPr>
        <w:pStyle w:val="ConsPlusNonformat"/>
        <w:widowControl/>
        <w:rPr>
          <w:rFonts w:ascii="Times New Roman" w:hAnsi="Times New Roman" w:cs="Times New Roman"/>
        </w:rPr>
      </w:pPr>
      <w:proofErr w:type="spellStart"/>
      <w:r w:rsidRPr="00934FF8">
        <w:rPr>
          <w:rFonts w:ascii="Times New Roman" w:hAnsi="Times New Roman" w:cs="Times New Roman"/>
        </w:rPr>
        <w:t>Н.Н.Потехина</w:t>
      </w:r>
      <w:proofErr w:type="spellEnd"/>
    </w:p>
    <w:p w:rsidR="00A2654D" w:rsidRPr="00934FF8" w:rsidRDefault="00A2654D" w:rsidP="00A2654D">
      <w:pPr>
        <w:pStyle w:val="ConsPlusNonformat"/>
        <w:widowControl/>
        <w:rPr>
          <w:rFonts w:ascii="Times New Roman" w:hAnsi="Times New Roman" w:cs="Times New Roman"/>
        </w:rPr>
      </w:pPr>
      <w:r w:rsidRPr="00934FF8">
        <w:rPr>
          <w:rFonts w:ascii="Times New Roman" w:hAnsi="Times New Roman" w:cs="Times New Roman"/>
        </w:rPr>
        <w:t>2-948-045</w:t>
      </w:r>
    </w:p>
    <w:p w:rsidR="00A2654D" w:rsidRPr="00951DCD" w:rsidRDefault="00A2654D" w:rsidP="00A2654D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A2654D" w:rsidRDefault="00A2654D" w:rsidP="00A2654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AC6560" w:rsidRDefault="00AC6560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8A3C94" w:rsidRDefault="008A3C94" w:rsidP="008A3C94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bookmarkStart w:id="0" w:name="_GoBack"/>
      <w:bookmarkEnd w:id="0"/>
    </w:p>
    <w:sectPr w:rsidR="008A3C94" w:rsidSect="00112161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370BF"/>
    <w:multiLevelType w:val="hybridMultilevel"/>
    <w:tmpl w:val="3E4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150EF6"/>
    <w:multiLevelType w:val="hybridMultilevel"/>
    <w:tmpl w:val="ECECDBBE"/>
    <w:lvl w:ilvl="0" w:tplc="B150D8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161"/>
    <w:rsid w:val="000730DA"/>
    <w:rsid w:val="00095724"/>
    <w:rsid w:val="000D7B6D"/>
    <w:rsid w:val="00112161"/>
    <w:rsid w:val="00144E05"/>
    <w:rsid w:val="00161764"/>
    <w:rsid w:val="0018080A"/>
    <w:rsid w:val="002D2556"/>
    <w:rsid w:val="00334E2F"/>
    <w:rsid w:val="0045444C"/>
    <w:rsid w:val="00456C2B"/>
    <w:rsid w:val="004D0E9B"/>
    <w:rsid w:val="005137AD"/>
    <w:rsid w:val="00520E1B"/>
    <w:rsid w:val="00582A92"/>
    <w:rsid w:val="0059005B"/>
    <w:rsid w:val="005A791C"/>
    <w:rsid w:val="00644EE2"/>
    <w:rsid w:val="00647DAD"/>
    <w:rsid w:val="007228EE"/>
    <w:rsid w:val="007814EC"/>
    <w:rsid w:val="007C6397"/>
    <w:rsid w:val="008006EF"/>
    <w:rsid w:val="0082067D"/>
    <w:rsid w:val="00822876"/>
    <w:rsid w:val="0083151F"/>
    <w:rsid w:val="008A3C94"/>
    <w:rsid w:val="00934FF8"/>
    <w:rsid w:val="009A0D0B"/>
    <w:rsid w:val="009A3920"/>
    <w:rsid w:val="009A3D9B"/>
    <w:rsid w:val="00A17437"/>
    <w:rsid w:val="00A2654D"/>
    <w:rsid w:val="00A93F14"/>
    <w:rsid w:val="00AB0324"/>
    <w:rsid w:val="00AC6560"/>
    <w:rsid w:val="00AF67D2"/>
    <w:rsid w:val="00BA4DEA"/>
    <w:rsid w:val="00C92F96"/>
    <w:rsid w:val="00CC04D7"/>
    <w:rsid w:val="00CC2C28"/>
    <w:rsid w:val="00CD76C3"/>
    <w:rsid w:val="00CE6FE7"/>
    <w:rsid w:val="00D43777"/>
    <w:rsid w:val="00DD7DC5"/>
    <w:rsid w:val="00E047AA"/>
    <w:rsid w:val="00E211CC"/>
    <w:rsid w:val="00EB0CBD"/>
    <w:rsid w:val="00F76757"/>
    <w:rsid w:val="00FF3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7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3708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1297669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51342208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908409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6834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14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8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36627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42036627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4513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Потехина</cp:lastModifiedBy>
  <cp:revision>2</cp:revision>
  <cp:lastPrinted>2017-08-17T10:34:00Z</cp:lastPrinted>
  <dcterms:created xsi:type="dcterms:W3CDTF">2018-07-10T03:28:00Z</dcterms:created>
  <dcterms:modified xsi:type="dcterms:W3CDTF">2018-07-10T03:28:00Z</dcterms:modified>
</cp:coreProperties>
</file>