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EA" w:rsidRDefault="006408FA" w:rsidP="006408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6408FA" w:rsidRPr="000831A8" w:rsidRDefault="006408FA" w:rsidP="006408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1A8">
        <w:rPr>
          <w:rFonts w:ascii="Times New Roman" w:hAnsi="Times New Roman" w:cs="Times New Roman"/>
          <w:b/>
          <w:sz w:val="28"/>
          <w:szCs w:val="28"/>
        </w:rPr>
        <w:t xml:space="preserve">проведения внутреннего муниципального финансового контроля в сфере закупок в отношении </w:t>
      </w:r>
      <w:r w:rsidR="00F37CEE">
        <w:rPr>
          <w:rFonts w:ascii="Times New Roman" w:hAnsi="Times New Roman" w:cs="Times New Roman"/>
          <w:b/>
          <w:sz w:val="28"/>
          <w:szCs w:val="28"/>
        </w:rPr>
        <w:t>администрации Березовского сельсовета Новосибирского района Новосибирской области</w:t>
      </w:r>
    </w:p>
    <w:p w:rsidR="006408FA" w:rsidRDefault="006408FA" w:rsidP="006408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08FA" w:rsidRDefault="006408FA" w:rsidP="000831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Железнодорожный                                                                             </w:t>
      </w:r>
      <w:r w:rsidR="00F37CE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7CE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408FA" w:rsidRDefault="006408FA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</w:t>
      </w:r>
      <w:r w:rsidR="00140832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контроля, утвержденным постановлением администрации Березовского сельсовета от </w:t>
      </w:r>
      <w:smartTag w:uri="urn:schemas-microsoft-com:office:smarttags" w:element="date">
        <w:smartTagPr>
          <w:attr w:name="Year" w:val="2018"/>
          <w:attr w:name="Day" w:val="16"/>
          <w:attr w:name="Month" w:val="04"/>
          <w:attr w:name="ls" w:val="trans"/>
        </w:smartTagPr>
        <w:r w:rsidR="00140832">
          <w:rPr>
            <w:rFonts w:ascii="Times New Roman" w:hAnsi="Times New Roman" w:cs="Times New Roman"/>
            <w:sz w:val="28"/>
            <w:szCs w:val="28"/>
          </w:rPr>
          <w:t>16.04.2018</w:t>
        </w:r>
      </w:smartTag>
      <w:r w:rsidR="00140832">
        <w:rPr>
          <w:rFonts w:ascii="Times New Roman" w:hAnsi="Times New Roman" w:cs="Times New Roman"/>
          <w:sz w:val="28"/>
          <w:szCs w:val="28"/>
        </w:rPr>
        <w:t xml:space="preserve"> года № 33б «О порядке осуществления должностным лицом администрации Березовского сельсовета Новосибирского района Новосибирской области полномочий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</w:t>
      </w:r>
      <w:proofErr w:type="gramEnd"/>
      <w:r w:rsidR="001408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0832">
        <w:rPr>
          <w:rFonts w:ascii="Times New Roman" w:hAnsi="Times New Roman" w:cs="Times New Roman"/>
          <w:sz w:val="28"/>
          <w:szCs w:val="28"/>
        </w:rPr>
        <w:t xml:space="preserve">нужд», </w:t>
      </w:r>
      <w:r w:rsidR="009A3F7D">
        <w:rPr>
          <w:rFonts w:ascii="Times New Roman" w:hAnsi="Times New Roman" w:cs="Times New Roman"/>
          <w:sz w:val="28"/>
          <w:szCs w:val="28"/>
        </w:rPr>
        <w:t xml:space="preserve">проведен внутренней муниципальный финансовый контроль за период </w:t>
      </w:r>
      <w:r w:rsidR="00F37CEE">
        <w:rPr>
          <w:rFonts w:ascii="Times New Roman" w:hAnsi="Times New Roman" w:cs="Times New Roman"/>
          <w:sz w:val="28"/>
          <w:szCs w:val="28"/>
        </w:rPr>
        <w:t>июль</w:t>
      </w:r>
      <w:r w:rsidR="009A3F7D">
        <w:rPr>
          <w:rFonts w:ascii="Times New Roman" w:hAnsi="Times New Roman" w:cs="Times New Roman"/>
          <w:sz w:val="28"/>
          <w:szCs w:val="28"/>
        </w:rPr>
        <w:t>-</w:t>
      </w:r>
      <w:r w:rsidR="00F37CEE">
        <w:rPr>
          <w:rFonts w:ascii="Times New Roman" w:hAnsi="Times New Roman" w:cs="Times New Roman"/>
          <w:sz w:val="28"/>
          <w:szCs w:val="28"/>
        </w:rPr>
        <w:t>декабрь</w:t>
      </w:r>
      <w:r w:rsidR="009A3F7D">
        <w:rPr>
          <w:rFonts w:ascii="Times New Roman" w:hAnsi="Times New Roman" w:cs="Times New Roman"/>
          <w:sz w:val="28"/>
          <w:szCs w:val="28"/>
        </w:rPr>
        <w:t xml:space="preserve"> 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 w:rsidR="009A3F7D">
        <w:rPr>
          <w:rFonts w:ascii="Times New Roman" w:hAnsi="Times New Roman" w:cs="Times New Roman"/>
          <w:sz w:val="28"/>
          <w:szCs w:val="28"/>
        </w:rPr>
        <w:t xml:space="preserve"> г. в ходе исполнения бюджетного законодательства, а именно при размещении муниципального заказа.</w:t>
      </w:r>
      <w:r w:rsidR="001408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A3F7D" w:rsidRDefault="009A3F7D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F7D">
        <w:rPr>
          <w:rFonts w:ascii="Times New Roman" w:hAnsi="Times New Roman" w:cs="Times New Roman"/>
          <w:sz w:val="28"/>
          <w:szCs w:val="28"/>
          <w:u w:val="single"/>
        </w:rPr>
        <w:t>Место и 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CEE">
        <w:rPr>
          <w:rFonts w:ascii="Times New Roman" w:hAnsi="Times New Roman" w:cs="Times New Roman"/>
          <w:sz w:val="28"/>
          <w:szCs w:val="28"/>
        </w:rPr>
        <w:t>администрация Березовского сельсовета Новосибирского района Новосибирской области</w:t>
      </w:r>
      <w:r w:rsidR="00CD02D7">
        <w:rPr>
          <w:rFonts w:ascii="Times New Roman" w:hAnsi="Times New Roman" w:cs="Times New Roman"/>
          <w:sz w:val="28"/>
          <w:szCs w:val="28"/>
        </w:rPr>
        <w:t xml:space="preserve">; с </w:t>
      </w:r>
      <w:r w:rsidR="00F37CEE">
        <w:rPr>
          <w:rFonts w:ascii="Times New Roman" w:hAnsi="Times New Roman" w:cs="Times New Roman"/>
          <w:sz w:val="28"/>
          <w:szCs w:val="28"/>
        </w:rPr>
        <w:t>22</w:t>
      </w:r>
      <w:r w:rsidR="00CD02D7">
        <w:rPr>
          <w:rFonts w:ascii="Times New Roman" w:hAnsi="Times New Roman" w:cs="Times New Roman"/>
          <w:sz w:val="28"/>
          <w:szCs w:val="28"/>
        </w:rPr>
        <w:t>.</w:t>
      </w:r>
      <w:r w:rsidR="00F37CEE">
        <w:rPr>
          <w:rFonts w:ascii="Times New Roman" w:hAnsi="Times New Roman" w:cs="Times New Roman"/>
          <w:sz w:val="28"/>
          <w:szCs w:val="28"/>
        </w:rPr>
        <w:t>12</w:t>
      </w:r>
      <w:r w:rsidR="00CD02D7">
        <w:rPr>
          <w:rFonts w:ascii="Times New Roman" w:hAnsi="Times New Roman" w:cs="Times New Roman"/>
          <w:sz w:val="28"/>
          <w:szCs w:val="28"/>
        </w:rPr>
        <w:t>.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 w:rsidR="00CD02D7">
        <w:rPr>
          <w:rFonts w:ascii="Times New Roman" w:hAnsi="Times New Roman" w:cs="Times New Roman"/>
          <w:sz w:val="28"/>
          <w:szCs w:val="28"/>
        </w:rPr>
        <w:t xml:space="preserve"> по </w:t>
      </w:r>
      <w:r w:rsidR="004763E1">
        <w:rPr>
          <w:rFonts w:ascii="Times New Roman" w:hAnsi="Times New Roman" w:cs="Times New Roman"/>
          <w:sz w:val="28"/>
          <w:szCs w:val="28"/>
        </w:rPr>
        <w:t>2</w:t>
      </w:r>
      <w:r w:rsidR="00F37CEE">
        <w:rPr>
          <w:rFonts w:ascii="Times New Roman" w:hAnsi="Times New Roman" w:cs="Times New Roman"/>
          <w:sz w:val="28"/>
          <w:szCs w:val="28"/>
        </w:rPr>
        <w:t>4</w:t>
      </w:r>
      <w:r w:rsidR="00CD02D7">
        <w:rPr>
          <w:rFonts w:ascii="Times New Roman" w:hAnsi="Times New Roman" w:cs="Times New Roman"/>
          <w:sz w:val="28"/>
          <w:szCs w:val="28"/>
        </w:rPr>
        <w:t>.</w:t>
      </w:r>
      <w:r w:rsidR="00F37CEE">
        <w:rPr>
          <w:rFonts w:ascii="Times New Roman" w:hAnsi="Times New Roman" w:cs="Times New Roman"/>
          <w:sz w:val="28"/>
          <w:szCs w:val="28"/>
        </w:rPr>
        <w:t>12</w:t>
      </w:r>
      <w:r w:rsidR="004763E1">
        <w:rPr>
          <w:rFonts w:ascii="Times New Roman" w:hAnsi="Times New Roman" w:cs="Times New Roman"/>
          <w:sz w:val="28"/>
          <w:szCs w:val="28"/>
        </w:rPr>
        <w:t>.20</w:t>
      </w:r>
      <w:r w:rsidR="00CD02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4978" w:rsidRDefault="00CD02D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978">
        <w:rPr>
          <w:rFonts w:ascii="Times New Roman" w:hAnsi="Times New Roman" w:cs="Times New Roman"/>
          <w:sz w:val="28"/>
          <w:szCs w:val="28"/>
          <w:u w:val="single"/>
        </w:rPr>
        <w:t>Основание проведение проверки</w:t>
      </w:r>
      <w:r>
        <w:rPr>
          <w:rFonts w:ascii="Times New Roman" w:hAnsi="Times New Roman" w:cs="Times New Roman"/>
          <w:sz w:val="28"/>
          <w:szCs w:val="28"/>
        </w:rPr>
        <w:t xml:space="preserve">: статья 269.2  БК РФ; ч. 8 ст. 99 44-ФЗ «О контрактной системе в сфере закупок товаров, работ, услуг для обеспечения государственных и муниципальных нужд»;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 администрации Березовского сельсовета от 16.04.2018 года № 33б «О порядке осуществления должностным лицом администрации Березовского сельсовета Новосибирского района Новосибирской области полномочий по внутреннему муниципальному финансовому контролю 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 контрольных мероприятий по внутреннему муниципальному</w:t>
      </w:r>
      <w:r w:rsidR="00034978">
        <w:rPr>
          <w:rFonts w:ascii="Times New Roman" w:hAnsi="Times New Roman" w:cs="Times New Roman"/>
          <w:sz w:val="28"/>
          <w:szCs w:val="28"/>
        </w:rPr>
        <w:t xml:space="preserve"> финансовому контролю в финансово-бюджетной сфере на 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 w:rsidR="00034978">
        <w:rPr>
          <w:rFonts w:ascii="Times New Roman" w:hAnsi="Times New Roman" w:cs="Times New Roman"/>
          <w:sz w:val="28"/>
          <w:szCs w:val="28"/>
        </w:rPr>
        <w:t xml:space="preserve"> год, утвержденный распоряжением администрации Березовского сельсовета Новосибирского района Новосибирской области № </w:t>
      </w:r>
      <w:r w:rsidR="004763E1">
        <w:rPr>
          <w:rFonts w:ascii="Times New Roman" w:hAnsi="Times New Roman" w:cs="Times New Roman"/>
          <w:sz w:val="28"/>
          <w:szCs w:val="28"/>
        </w:rPr>
        <w:t>31-р от 23</w:t>
      </w:r>
      <w:r w:rsidR="00034978">
        <w:rPr>
          <w:rFonts w:ascii="Times New Roman" w:hAnsi="Times New Roman" w:cs="Times New Roman"/>
          <w:sz w:val="28"/>
          <w:szCs w:val="28"/>
        </w:rPr>
        <w:t>.</w:t>
      </w:r>
      <w:r w:rsidR="004763E1">
        <w:rPr>
          <w:rFonts w:ascii="Times New Roman" w:hAnsi="Times New Roman" w:cs="Times New Roman"/>
          <w:sz w:val="28"/>
          <w:szCs w:val="28"/>
        </w:rPr>
        <w:t>12</w:t>
      </w:r>
      <w:r w:rsidR="00034978">
        <w:rPr>
          <w:rFonts w:ascii="Times New Roman" w:hAnsi="Times New Roman" w:cs="Times New Roman"/>
          <w:sz w:val="28"/>
          <w:szCs w:val="28"/>
        </w:rPr>
        <w:t xml:space="preserve">.2019 «Об утверждении </w:t>
      </w:r>
      <w:proofErr w:type="gramStart"/>
      <w:r w:rsidR="00034978">
        <w:rPr>
          <w:rFonts w:ascii="Times New Roman" w:hAnsi="Times New Roman" w:cs="Times New Roman"/>
          <w:sz w:val="28"/>
          <w:szCs w:val="28"/>
        </w:rPr>
        <w:t>Плана контрольных мероприятий администрации Березовского сельсовета Новосибирского района Новосибирской области</w:t>
      </w:r>
      <w:proofErr w:type="gramEnd"/>
      <w:r w:rsidR="00034978">
        <w:rPr>
          <w:rFonts w:ascii="Times New Roman" w:hAnsi="Times New Roman" w:cs="Times New Roman"/>
          <w:sz w:val="28"/>
          <w:szCs w:val="28"/>
        </w:rPr>
        <w:t xml:space="preserve"> по внутреннему финансовому контролю на 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 w:rsidR="00034978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CD02D7" w:rsidRDefault="0003497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8E14F7">
        <w:rPr>
          <w:rFonts w:ascii="Times New Roman" w:hAnsi="Times New Roman" w:cs="Times New Roman"/>
          <w:sz w:val="28"/>
          <w:szCs w:val="28"/>
          <w:u w:val="single"/>
        </w:rPr>
        <w:t>Контролирующий орган:</w:t>
      </w:r>
      <w:r>
        <w:rPr>
          <w:rFonts w:ascii="Times New Roman" w:hAnsi="Times New Roman" w:cs="Times New Roman"/>
          <w:sz w:val="28"/>
          <w:szCs w:val="28"/>
        </w:rPr>
        <w:t xml:space="preserve"> орган внутреннего муниципального финансового контроля администрации Березовского сельсовета Н</w:t>
      </w:r>
      <w:r w:rsidR="008E14F7">
        <w:rPr>
          <w:rFonts w:ascii="Times New Roman" w:hAnsi="Times New Roman" w:cs="Times New Roman"/>
          <w:sz w:val="28"/>
          <w:szCs w:val="28"/>
        </w:rPr>
        <w:t>овосибирского района Новосибирской области.</w:t>
      </w:r>
    </w:p>
    <w:p w:rsidR="008E14F7" w:rsidRDefault="008E14F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F7">
        <w:rPr>
          <w:rFonts w:ascii="Times New Roman" w:hAnsi="Times New Roman" w:cs="Times New Roman"/>
          <w:sz w:val="28"/>
          <w:szCs w:val="28"/>
          <w:u w:val="single"/>
        </w:rPr>
        <w:t>Ответственный за осуществление проверки:</w:t>
      </w:r>
      <w:r>
        <w:rPr>
          <w:rFonts w:ascii="Times New Roman" w:hAnsi="Times New Roman" w:cs="Times New Roman"/>
          <w:sz w:val="28"/>
          <w:szCs w:val="28"/>
        </w:rPr>
        <w:t xml:space="preserve"> специалист 1 разряда (главный бухгалтер) Березовского сельсовета Фоминых Л.И.</w:t>
      </w:r>
    </w:p>
    <w:p w:rsidR="008E14F7" w:rsidRDefault="008E14F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F7">
        <w:rPr>
          <w:rFonts w:ascii="Times New Roman" w:hAnsi="Times New Roman" w:cs="Times New Roman"/>
          <w:sz w:val="28"/>
          <w:szCs w:val="28"/>
          <w:u w:val="single"/>
        </w:rPr>
        <w:t>Наименование объекта проверки: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CEE">
        <w:rPr>
          <w:rFonts w:ascii="Times New Roman" w:hAnsi="Times New Roman" w:cs="Times New Roman"/>
          <w:sz w:val="28"/>
          <w:szCs w:val="28"/>
        </w:rPr>
        <w:t>администрация Березовского сельсовета Новосибирского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14F7" w:rsidRDefault="008E14F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F7">
        <w:rPr>
          <w:rFonts w:ascii="Times New Roman" w:hAnsi="Times New Roman" w:cs="Times New Roman"/>
          <w:sz w:val="28"/>
          <w:szCs w:val="28"/>
          <w:u w:val="single"/>
        </w:rPr>
        <w:t>Проверяемый период: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CEE">
        <w:rPr>
          <w:rFonts w:ascii="Times New Roman" w:hAnsi="Times New Roman" w:cs="Times New Roman"/>
          <w:sz w:val="28"/>
          <w:szCs w:val="28"/>
        </w:rPr>
        <w:t>июль</w:t>
      </w:r>
      <w:r>
        <w:rPr>
          <w:rFonts w:ascii="Times New Roman" w:hAnsi="Times New Roman" w:cs="Times New Roman"/>
          <w:sz w:val="28"/>
          <w:szCs w:val="28"/>
        </w:rPr>
        <w:t>-</w:t>
      </w:r>
      <w:r w:rsidR="00F37CEE">
        <w:rPr>
          <w:rFonts w:ascii="Times New Roman" w:hAnsi="Times New Roman" w:cs="Times New Roman"/>
          <w:sz w:val="28"/>
          <w:szCs w:val="28"/>
        </w:rPr>
        <w:t>декабрь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8E14F7" w:rsidRDefault="008E14F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F7">
        <w:rPr>
          <w:rFonts w:ascii="Times New Roman" w:hAnsi="Times New Roman" w:cs="Times New Roman"/>
          <w:sz w:val="28"/>
          <w:szCs w:val="28"/>
          <w:u w:val="single"/>
        </w:rPr>
        <w:t>Срок проведения проверки:</w:t>
      </w:r>
      <w:r w:rsidR="00F37CEE">
        <w:rPr>
          <w:rFonts w:ascii="Times New Roman" w:hAnsi="Times New Roman" w:cs="Times New Roman"/>
          <w:sz w:val="28"/>
          <w:szCs w:val="28"/>
        </w:rPr>
        <w:t xml:space="preserve"> с 22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7CE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F37CEE">
        <w:rPr>
          <w:rFonts w:ascii="Times New Roman" w:hAnsi="Times New Roman" w:cs="Times New Roman"/>
          <w:sz w:val="28"/>
          <w:szCs w:val="28"/>
        </w:rPr>
        <w:t>24</w:t>
      </w:r>
      <w:r w:rsidR="00807B1A">
        <w:rPr>
          <w:rFonts w:ascii="Times New Roman" w:hAnsi="Times New Roman" w:cs="Times New Roman"/>
          <w:sz w:val="28"/>
          <w:szCs w:val="28"/>
        </w:rPr>
        <w:t>.</w:t>
      </w:r>
      <w:r w:rsidR="00F37CE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763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8E14F7" w:rsidRDefault="008E14F7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соответствием заключаемых договоров с объемами ассигнований и лимитами бюджетных обязательств. Контроль за соблюдением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нужд». Контроль за ведением учета выделенных лимитов бюджетных обязательств, порядка принятых денежных обязательств и расходования бюджетных средств</w:t>
      </w:r>
      <w:r w:rsidR="000831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 договоров установлено следующее:</w:t>
      </w: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договора содержат все существенные условия: предмет договора, цена и порядок расчета, обязательства поставщика и заказчика, ответственность сторон, срок действия, реквизиты сторон. Проведенным анализом исполнения сметы расходов по кодам экономической классификации, превышение кассовых расходов над лимитами бюджетных обязательств не установлено.</w:t>
      </w: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1A8" w:rsidRDefault="00F37CEE" w:rsidP="000831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831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831A8">
        <w:rPr>
          <w:rFonts w:ascii="Times New Roman" w:hAnsi="Times New Roman" w:cs="Times New Roman"/>
          <w:sz w:val="28"/>
          <w:szCs w:val="28"/>
        </w:rPr>
        <w:t xml:space="preserve"> Березовского сельсовета           </w:t>
      </w:r>
      <w:r w:rsidR="00883F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6609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883F32">
        <w:rPr>
          <w:rFonts w:ascii="Times New Roman" w:hAnsi="Times New Roman" w:cs="Times New Roman"/>
          <w:sz w:val="28"/>
          <w:szCs w:val="28"/>
        </w:rPr>
        <w:t xml:space="preserve">   </w:t>
      </w:r>
      <w:r w:rsidR="000831A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Н.Г. Романова</w:t>
      </w: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1A8" w:rsidRDefault="000831A8" w:rsidP="009A3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1A8" w:rsidRPr="009A3F7D" w:rsidRDefault="000831A8" w:rsidP="000831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                                                 Л.И. Фоминых</w:t>
      </w:r>
    </w:p>
    <w:sectPr w:rsidR="000831A8" w:rsidRPr="009A3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C45"/>
    <w:rsid w:val="00034978"/>
    <w:rsid w:val="000831A8"/>
    <w:rsid w:val="00140832"/>
    <w:rsid w:val="00153C45"/>
    <w:rsid w:val="004763E1"/>
    <w:rsid w:val="004C1310"/>
    <w:rsid w:val="005F5FEA"/>
    <w:rsid w:val="006408FA"/>
    <w:rsid w:val="00807B1A"/>
    <w:rsid w:val="00883F32"/>
    <w:rsid w:val="008E14F7"/>
    <w:rsid w:val="009A3F7D"/>
    <w:rsid w:val="00A6609A"/>
    <w:rsid w:val="00B975D5"/>
    <w:rsid w:val="00C709F7"/>
    <w:rsid w:val="00C752D8"/>
    <w:rsid w:val="00CD02D7"/>
    <w:rsid w:val="00F3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2019-09-20T08:02:00Z</cp:lastPrinted>
  <dcterms:created xsi:type="dcterms:W3CDTF">2021-01-11T02:36:00Z</dcterms:created>
  <dcterms:modified xsi:type="dcterms:W3CDTF">2021-01-11T02:36:00Z</dcterms:modified>
</cp:coreProperties>
</file>