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793" w:rsidRPr="005229C9" w:rsidRDefault="00380793" w:rsidP="00380793">
      <w:pPr>
        <w:jc w:val="center"/>
        <w:rPr>
          <w:b/>
        </w:rPr>
      </w:pPr>
      <w:r w:rsidRPr="005229C9">
        <w:rPr>
          <w:b/>
        </w:rPr>
        <w:t>СОВЕТ ДЕПУТАТОВ БЕРЕЗОВСКОГО СЕЛЬСОВЕТА</w:t>
      </w:r>
    </w:p>
    <w:p w:rsidR="00380793" w:rsidRPr="005229C9" w:rsidRDefault="00380793" w:rsidP="00380793">
      <w:pPr>
        <w:jc w:val="center"/>
        <w:rPr>
          <w:b/>
        </w:rPr>
      </w:pPr>
      <w:r w:rsidRPr="005229C9">
        <w:rPr>
          <w:b/>
        </w:rPr>
        <w:t>НОВОСИБИРСКОГО РАЙОНА НОВОСИБИРСКОЙ ОБЛАСТИ</w:t>
      </w:r>
    </w:p>
    <w:p w:rsidR="00380793" w:rsidRPr="005229C9" w:rsidRDefault="00380793" w:rsidP="00380793">
      <w:pPr>
        <w:jc w:val="center"/>
      </w:pPr>
      <w:r w:rsidRPr="005229C9">
        <w:t>пятого созыва</w:t>
      </w:r>
    </w:p>
    <w:p w:rsidR="00380793" w:rsidRDefault="00380793" w:rsidP="00380793">
      <w:pPr>
        <w:jc w:val="center"/>
      </w:pPr>
      <w:r>
        <w:t>РЕШЕНИЕ</w:t>
      </w:r>
    </w:p>
    <w:p w:rsidR="00380793" w:rsidRPr="003F58A4" w:rsidRDefault="00380793" w:rsidP="00380793">
      <w:pPr>
        <w:jc w:val="center"/>
        <w:rPr>
          <w:sz w:val="24"/>
          <w:szCs w:val="24"/>
        </w:rPr>
      </w:pPr>
      <w:r w:rsidRPr="003F58A4">
        <w:rPr>
          <w:sz w:val="24"/>
          <w:szCs w:val="24"/>
        </w:rPr>
        <w:t>Очередной пятидесятой сессии</w:t>
      </w:r>
    </w:p>
    <w:p w:rsidR="00380793" w:rsidRPr="00DC6CE1" w:rsidRDefault="00380793" w:rsidP="00380793">
      <w:r>
        <w:t>20.08.2019г.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3</w:t>
      </w:r>
    </w:p>
    <w:p w:rsidR="00380793" w:rsidRPr="00380793" w:rsidRDefault="00380793" w:rsidP="00380793">
      <w:pPr>
        <w:jc w:val="center"/>
        <w:rPr>
          <w:sz w:val="24"/>
          <w:szCs w:val="24"/>
        </w:rPr>
      </w:pPr>
      <w:proofErr w:type="spellStart"/>
      <w:r w:rsidRPr="00380793">
        <w:rPr>
          <w:sz w:val="24"/>
          <w:szCs w:val="24"/>
        </w:rPr>
        <w:t>п</w:t>
      </w:r>
      <w:proofErr w:type="gramStart"/>
      <w:r w:rsidRPr="00380793">
        <w:rPr>
          <w:sz w:val="24"/>
          <w:szCs w:val="24"/>
        </w:rPr>
        <w:t>.Ж</w:t>
      </w:r>
      <w:proofErr w:type="gramEnd"/>
      <w:r w:rsidRPr="00380793">
        <w:rPr>
          <w:sz w:val="24"/>
          <w:szCs w:val="24"/>
        </w:rPr>
        <w:t>елезнодорожный</w:t>
      </w:r>
      <w:proofErr w:type="spellEnd"/>
    </w:p>
    <w:p w:rsidR="00380793" w:rsidRDefault="00380793" w:rsidP="00380793">
      <w:pPr>
        <w:autoSpaceDE w:val="0"/>
        <w:autoSpaceDN w:val="0"/>
        <w:adjustRightInd w:val="0"/>
        <w:jc w:val="center"/>
        <w:rPr>
          <w:bCs/>
        </w:rPr>
      </w:pPr>
    </w:p>
    <w:p w:rsidR="00DC7041" w:rsidRPr="003242E5" w:rsidRDefault="00DC7041" w:rsidP="00DC7041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Положения</w:t>
      </w:r>
    </w:p>
    <w:p w:rsidR="00DC7041" w:rsidRPr="003242E5" w:rsidRDefault="00DC7041" w:rsidP="00DC7041">
      <w:pPr>
        <w:pStyle w:val="ConsPlusTitle"/>
        <w:jc w:val="center"/>
        <w:rPr>
          <w:sz w:val="28"/>
          <w:szCs w:val="28"/>
        </w:rPr>
      </w:pPr>
      <w:r w:rsidRPr="003242E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3242E5">
        <w:rPr>
          <w:sz w:val="28"/>
          <w:szCs w:val="28"/>
        </w:rPr>
        <w:t xml:space="preserve"> правилах содержания, охраны и воспроизводства зеленых насаждений естественного происхождения на территории Березовского </w:t>
      </w:r>
      <w:r w:rsidRPr="003242E5">
        <w:rPr>
          <w:color w:val="000000"/>
          <w:sz w:val="28"/>
          <w:szCs w:val="28"/>
        </w:rPr>
        <w:t xml:space="preserve">сельсовете Новосибирского района Новосибирской области </w:t>
      </w:r>
    </w:p>
    <w:p w:rsidR="00380793" w:rsidRPr="006C724D" w:rsidRDefault="00380793" w:rsidP="00380793">
      <w:pPr>
        <w:jc w:val="center"/>
      </w:pPr>
      <w:r>
        <w:rPr>
          <w:b/>
          <w:bCs/>
        </w:rPr>
        <w:t xml:space="preserve"> </w:t>
      </w:r>
    </w:p>
    <w:p w:rsidR="00380793" w:rsidRPr="006C724D" w:rsidRDefault="00380793" w:rsidP="00380793">
      <w:pPr>
        <w:ind w:firstLine="851"/>
      </w:pPr>
      <w:proofErr w:type="gramStart"/>
      <w:r w:rsidRPr="00380793">
        <w:t xml:space="preserve">В соответствии с Лесным кодексом Российской </w:t>
      </w:r>
      <w:r>
        <w:t>Федерации, Федеральными законами</w:t>
      </w:r>
      <w:r w:rsidRPr="00380793">
        <w:t xml:space="preserve"> от 10.01.2002 № 7-ФЗ «Об охране окружающей среды», от 06.10.2003 № 131-ФЗ «Об общих принципах организации местного самоупра</w:t>
      </w:r>
      <w:r>
        <w:t>вления в Российской Федерации, П</w:t>
      </w:r>
      <w:r w:rsidRPr="00380793">
        <w:t>остановлением Правительства Российской Федерации от 08.05.2007 № 273 «Об исчислении вреда, причиненного лесам вследствие нарушения лесного законодательства», в целях повышения ответственности юридических лиц и граждан при осуществлении лесопользования</w:t>
      </w:r>
      <w:r w:rsidRPr="006C0B04">
        <w:rPr>
          <w:rFonts w:ascii="Arial" w:hAnsi="Arial" w:cs="Arial"/>
          <w:sz w:val="24"/>
          <w:szCs w:val="24"/>
        </w:rPr>
        <w:t xml:space="preserve">, </w:t>
      </w:r>
      <w:r w:rsidRPr="00380793">
        <w:t>обеспечения охраны и восстановления древесно-кустарниковой</w:t>
      </w:r>
      <w:proofErr w:type="gramEnd"/>
      <w:r w:rsidRPr="00380793">
        <w:t xml:space="preserve"> растительности</w:t>
      </w:r>
      <w:r w:rsidRPr="006C724D">
        <w:t xml:space="preserve">, </w:t>
      </w:r>
      <w:r>
        <w:t xml:space="preserve">произрастающей на территории Березовского сельсовета Новосибирского района Новосибирской области, </w:t>
      </w:r>
      <w:r w:rsidRPr="006C724D">
        <w:t xml:space="preserve">руководствуясь Уставом </w:t>
      </w:r>
      <w:r>
        <w:t xml:space="preserve">Березовского сельсовета </w:t>
      </w:r>
      <w:r w:rsidRPr="006C724D">
        <w:t xml:space="preserve">Новосибирского района Новосибирской области, Совет депутатов </w:t>
      </w:r>
      <w:r>
        <w:t xml:space="preserve">Березовского сельсовета </w:t>
      </w:r>
      <w:r w:rsidRPr="006C724D">
        <w:t>Новосибирского района Новосибирской области</w:t>
      </w:r>
    </w:p>
    <w:p w:rsidR="00380793" w:rsidRDefault="00380793" w:rsidP="00380793">
      <w:pPr>
        <w:jc w:val="center"/>
      </w:pPr>
      <w:r w:rsidRPr="006C724D">
        <w:t>РЕШИЛ:</w:t>
      </w:r>
    </w:p>
    <w:p w:rsidR="00380793" w:rsidRDefault="00380793" w:rsidP="00DC7041">
      <w:pPr>
        <w:pStyle w:val="ConsPlusTitle"/>
        <w:ind w:firstLine="567"/>
        <w:jc w:val="both"/>
        <w:rPr>
          <w:b w:val="0"/>
          <w:sz w:val="28"/>
          <w:szCs w:val="28"/>
        </w:rPr>
      </w:pPr>
      <w:r w:rsidRPr="00DC7041">
        <w:rPr>
          <w:b w:val="0"/>
          <w:sz w:val="28"/>
          <w:szCs w:val="28"/>
        </w:rPr>
        <w:t>1.</w:t>
      </w:r>
      <w:r w:rsidRPr="00DC7041">
        <w:rPr>
          <w:b w:val="0"/>
          <w:bCs w:val="0"/>
          <w:sz w:val="28"/>
          <w:szCs w:val="28"/>
        </w:rPr>
        <w:t xml:space="preserve"> Утвердить </w:t>
      </w:r>
      <w:r w:rsidR="00DC7041">
        <w:rPr>
          <w:b w:val="0"/>
          <w:sz w:val="28"/>
          <w:szCs w:val="28"/>
        </w:rPr>
        <w:t>Положение</w:t>
      </w:r>
      <w:r w:rsidR="00DC7041" w:rsidRPr="00DC7041">
        <w:rPr>
          <w:b w:val="0"/>
          <w:sz w:val="28"/>
          <w:szCs w:val="28"/>
        </w:rPr>
        <w:t xml:space="preserve"> </w:t>
      </w:r>
      <w:r w:rsidR="00DC7041" w:rsidRPr="00DC7041">
        <w:rPr>
          <w:b w:val="0"/>
          <w:sz w:val="28"/>
          <w:szCs w:val="28"/>
        </w:rPr>
        <w:t xml:space="preserve">о правилах содержания, охраны и воспроизводства зеленых насаждений естественного происхождения на территории Березовского </w:t>
      </w:r>
      <w:r w:rsidR="00DC7041" w:rsidRPr="00DC7041">
        <w:rPr>
          <w:b w:val="0"/>
          <w:color w:val="000000"/>
          <w:sz w:val="28"/>
          <w:szCs w:val="28"/>
        </w:rPr>
        <w:t>сельсовете Новосибирского района Новосибирской области</w:t>
      </w:r>
      <w:r w:rsidRPr="00DC7041">
        <w:rPr>
          <w:b w:val="0"/>
          <w:sz w:val="28"/>
          <w:szCs w:val="28"/>
        </w:rPr>
        <w:t>, согласно приложению.</w:t>
      </w:r>
    </w:p>
    <w:p w:rsidR="00380793" w:rsidRDefault="00380793" w:rsidP="00380793">
      <w:pPr>
        <w:ind w:firstLine="567"/>
      </w:pPr>
      <w:r>
        <w:t xml:space="preserve"> </w:t>
      </w:r>
      <w:r w:rsidR="00DC7041">
        <w:t>2. Направить настоящее решение г</w:t>
      </w:r>
      <w:r w:rsidRPr="00E86970">
        <w:t xml:space="preserve">лаве Березовского сельсовета Новосибирского района Новосибирской области для подписания и обнародования путем размещения полного текста на срок не менее 30 дней на информационном стенде в администрации Березовского сельсовета Новосибирского района Новосибирской области и на официальном сайте Березовского сельсовета </w:t>
      </w:r>
      <w:hyperlink r:id="rId9" w:history="1">
        <w:r w:rsidRPr="00E86970">
          <w:rPr>
            <w:rStyle w:val="af"/>
          </w:rPr>
          <w:t>www.admber.</w:t>
        </w:r>
        <w:proofErr w:type="spellStart"/>
        <w:r w:rsidRPr="00E86970">
          <w:rPr>
            <w:rStyle w:val="af"/>
            <w:lang w:val="en-US"/>
          </w:rPr>
          <w:t>nso</w:t>
        </w:r>
        <w:proofErr w:type="spellEnd"/>
        <w:r w:rsidRPr="00E86970">
          <w:rPr>
            <w:rStyle w:val="af"/>
          </w:rPr>
          <w:t>.</w:t>
        </w:r>
        <w:proofErr w:type="spellStart"/>
        <w:r w:rsidRPr="00E86970">
          <w:rPr>
            <w:rStyle w:val="af"/>
          </w:rPr>
          <w:t>ru</w:t>
        </w:r>
        <w:proofErr w:type="spellEnd"/>
      </w:hyperlink>
      <w:r w:rsidRPr="00E86970">
        <w:t>.</w:t>
      </w:r>
    </w:p>
    <w:p w:rsidR="00380793" w:rsidRPr="00E86970" w:rsidRDefault="00380793" w:rsidP="00380793">
      <w:pPr>
        <w:ind w:firstLine="708"/>
      </w:pPr>
      <w:r w:rsidRPr="00E86970">
        <w:t>3. Настоящее решение вступает в законную силу по истечении 30 дней после размещения на информационном стенде в администрации Березовского сельсовета Новосибирского района Новосибирской области.</w:t>
      </w:r>
    </w:p>
    <w:p w:rsidR="00380793" w:rsidRPr="00A951D6" w:rsidRDefault="00380793" w:rsidP="00380793">
      <w:pPr>
        <w:ind w:firstLine="540"/>
      </w:pPr>
    </w:p>
    <w:p w:rsidR="00380793" w:rsidRDefault="00380793" w:rsidP="00380793">
      <w:pPr>
        <w:ind w:right="-1"/>
      </w:pPr>
      <w:r>
        <w:t>Глава Березовского сельсовета</w:t>
      </w:r>
    </w:p>
    <w:p w:rsidR="00380793" w:rsidRDefault="00380793" w:rsidP="00380793">
      <w:pPr>
        <w:ind w:right="-1"/>
      </w:pPr>
      <w:r>
        <w:t xml:space="preserve">Новосибирского района </w:t>
      </w:r>
    </w:p>
    <w:p w:rsidR="00380793" w:rsidRPr="00487A3C" w:rsidRDefault="00380793" w:rsidP="00380793">
      <w:pPr>
        <w:ind w:right="-1"/>
      </w:pPr>
      <w:r>
        <w:t xml:space="preserve">Новосибирской области                                                           </w:t>
      </w:r>
      <w:r w:rsidR="005221B3">
        <w:t>Н.Г. Романова</w:t>
      </w:r>
      <w:bookmarkStart w:id="0" w:name="_GoBack"/>
      <w:bookmarkEnd w:id="0"/>
    </w:p>
    <w:p w:rsidR="00380793" w:rsidRDefault="00380793" w:rsidP="00380793">
      <w:pPr>
        <w:ind w:right="-1"/>
      </w:pPr>
    </w:p>
    <w:p w:rsidR="00380793" w:rsidRDefault="00380793" w:rsidP="00380793">
      <w:pPr>
        <w:ind w:right="-1"/>
      </w:pPr>
      <w:r>
        <w:t xml:space="preserve">Председатель Совета депутатов </w:t>
      </w:r>
    </w:p>
    <w:p w:rsidR="00380793" w:rsidRDefault="00380793" w:rsidP="00380793">
      <w:pPr>
        <w:ind w:right="-1"/>
      </w:pPr>
      <w:r>
        <w:t xml:space="preserve">Березовского сельсовета </w:t>
      </w:r>
    </w:p>
    <w:p w:rsidR="00380793" w:rsidRDefault="00380793" w:rsidP="00380793">
      <w:pPr>
        <w:ind w:right="-1"/>
      </w:pPr>
      <w:r>
        <w:t xml:space="preserve">Новосибирского района </w:t>
      </w:r>
    </w:p>
    <w:p w:rsidR="00380793" w:rsidRPr="00487A3C" w:rsidRDefault="00380793" w:rsidP="00380793">
      <w:pPr>
        <w:ind w:right="-1"/>
      </w:pPr>
      <w:r>
        <w:t>Новосибирской области                                                              Т.Н. Вареник</w:t>
      </w:r>
    </w:p>
    <w:p w:rsidR="003242E5" w:rsidRDefault="003242E5" w:rsidP="003242E5">
      <w:pPr>
        <w:autoSpaceDE w:val="0"/>
        <w:jc w:val="right"/>
      </w:pPr>
      <w:r>
        <w:lastRenderedPageBreak/>
        <w:t xml:space="preserve">Приложение </w:t>
      </w:r>
    </w:p>
    <w:p w:rsidR="003242E5" w:rsidRDefault="003242E5" w:rsidP="003242E5">
      <w:pPr>
        <w:spacing w:line="259" w:lineRule="auto"/>
        <w:jc w:val="right"/>
      </w:pPr>
      <w:r>
        <w:t xml:space="preserve">к решению </w:t>
      </w:r>
      <w:r w:rsidRPr="0006132D">
        <w:t>Совета депутатов</w:t>
      </w:r>
    </w:p>
    <w:p w:rsidR="003242E5" w:rsidRDefault="003242E5" w:rsidP="003242E5">
      <w:pPr>
        <w:spacing w:line="259" w:lineRule="auto"/>
        <w:jc w:val="right"/>
      </w:pPr>
      <w:r>
        <w:t xml:space="preserve">Березовского сельсовета </w:t>
      </w:r>
    </w:p>
    <w:p w:rsidR="003242E5" w:rsidRDefault="003242E5" w:rsidP="003242E5">
      <w:pPr>
        <w:spacing w:line="259" w:lineRule="auto"/>
        <w:jc w:val="right"/>
      </w:pPr>
      <w:r>
        <w:t xml:space="preserve">Новосибирского района </w:t>
      </w:r>
    </w:p>
    <w:p w:rsidR="003242E5" w:rsidRPr="0006132D" w:rsidRDefault="003242E5" w:rsidP="003242E5">
      <w:pPr>
        <w:spacing w:line="259" w:lineRule="auto"/>
        <w:jc w:val="right"/>
      </w:pPr>
      <w:r>
        <w:t>Новосибирской области</w:t>
      </w:r>
    </w:p>
    <w:p w:rsidR="003242E5" w:rsidRPr="00FC1749" w:rsidRDefault="003242E5" w:rsidP="003242E5">
      <w:pPr>
        <w:spacing w:line="259" w:lineRule="auto"/>
        <w:jc w:val="right"/>
      </w:pPr>
      <w:r w:rsidRPr="0006132D">
        <w:rPr>
          <w:color w:val="000000"/>
        </w:rPr>
        <w:t xml:space="preserve"> </w:t>
      </w:r>
      <w:r w:rsidRPr="0006132D">
        <w:t xml:space="preserve">от </w:t>
      </w:r>
      <w:r>
        <w:t>20.08.2019г. № 3</w:t>
      </w:r>
    </w:p>
    <w:p w:rsidR="0051383D" w:rsidRPr="008313D3" w:rsidRDefault="0051383D" w:rsidP="0061432C">
      <w:pPr>
        <w:shd w:val="clear" w:color="auto" w:fill="FFFFFF"/>
        <w:autoSpaceDN w:val="0"/>
        <w:jc w:val="right"/>
        <w:textAlignment w:val="top"/>
        <w:rPr>
          <w:bCs/>
          <w:sz w:val="24"/>
          <w:szCs w:val="24"/>
          <w:bdr w:val="none" w:sz="0" w:space="0" w:color="auto" w:frame="1"/>
        </w:rPr>
      </w:pPr>
    </w:p>
    <w:p w:rsidR="0051383D" w:rsidRPr="008313D3" w:rsidRDefault="0051383D" w:rsidP="0061432C">
      <w:pPr>
        <w:rPr>
          <w:sz w:val="24"/>
          <w:szCs w:val="24"/>
        </w:rPr>
      </w:pPr>
    </w:p>
    <w:p w:rsidR="003C4843" w:rsidRPr="003242E5" w:rsidRDefault="0051383D" w:rsidP="0061432C">
      <w:pPr>
        <w:pStyle w:val="ConsPlusTitle"/>
        <w:jc w:val="center"/>
        <w:rPr>
          <w:sz w:val="28"/>
          <w:szCs w:val="28"/>
        </w:rPr>
      </w:pPr>
      <w:r w:rsidRPr="003242E5">
        <w:rPr>
          <w:sz w:val="28"/>
          <w:szCs w:val="28"/>
        </w:rPr>
        <w:t>Положение</w:t>
      </w:r>
    </w:p>
    <w:p w:rsidR="0051383D" w:rsidRPr="003242E5" w:rsidRDefault="003242E5" w:rsidP="0061432C">
      <w:pPr>
        <w:pStyle w:val="ConsPlusTitle"/>
        <w:jc w:val="center"/>
        <w:rPr>
          <w:sz w:val="28"/>
          <w:szCs w:val="28"/>
        </w:rPr>
      </w:pPr>
      <w:r w:rsidRPr="003242E5">
        <w:rPr>
          <w:sz w:val="28"/>
          <w:szCs w:val="28"/>
        </w:rPr>
        <w:t xml:space="preserve"> </w:t>
      </w:r>
      <w:r w:rsidR="0051383D" w:rsidRPr="003242E5">
        <w:rPr>
          <w:sz w:val="28"/>
          <w:szCs w:val="28"/>
        </w:rPr>
        <w:t>О правилах содержания, охраны и воспроизводства зеленых насаждений естественного происхождения</w:t>
      </w:r>
      <w:r w:rsidR="003C4843" w:rsidRPr="003242E5">
        <w:rPr>
          <w:sz w:val="28"/>
          <w:szCs w:val="28"/>
        </w:rPr>
        <w:t xml:space="preserve"> </w:t>
      </w:r>
      <w:r w:rsidR="00307D7B" w:rsidRPr="003242E5">
        <w:rPr>
          <w:sz w:val="28"/>
          <w:szCs w:val="28"/>
        </w:rPr>
        <w:t xml:space="preserve">на территории Березовского </w:t>
      </w:r>
      <w:r w:rsidR="0051383D" w:rsidRPr="003242E5">
        <w:rPr>
          <w:color w:val="000000"/>
          <w:sz w:val="28"/>
          <w:szCs w:val="28"/>
        </w:rPr>
        <w:t>сельсовете Новосибирско</w:t>
      </w:r>
      <w:r w:rsidRPr="003242E5">
        <w:rPr>
          <w:color w:val="000000"/>
          <w:sz w:val="28"/>
          <w:szCs w:val="28"/>
        </w:rPr>
        <w:t>го района Новосибирской области</w:t>
      </w:r>
      <w:r w:rsidR="0051383D" w:rsidRPr="003242E5">
        <w:rPr>
          <w:color w:val="000000"/>
          <w:sz w:val="28"/>
          <w:szCs w:val="28"/>
        </w:rPr>
        <w:t xml:space="preserve"> </w:t>
      </w:r>
    </w:p>
    <w:p w:rsidR="0051383D" w:rsidRPr="003242E5" w:rsidRDefault="0051383D" w:rsidP="0061432C">
      <w:pPr>
        <w:pStyle w:val="ConsPlusNormal"/>
        <w:jc w:val="both"/>
        <w:rPr>
          <w:sz w:val="28"/>
          <w:szCs w:val="28"/>
        </w:rPr>
      </w:pPr>
      <w:bookmarkStart w:id="1" w:name="P38"/>
      <w:bookmarkEnd w:id="1"/>
    </w:p>
    <w:p w:rsidR="0051383D" w:rsidRPr="003242E5" w:rsidRDefault="0051383D" w:rsidP="0061432C">
      <w:pPr>
        <w:pStyle w:val="ConsPlusNormal"/>
        <w:jc w:val="center"/>
        <w:outlineLvl w:val="1"/>
        <w:rPr>
          <w:b/>
          <w:sz w:val="28"/>
          <w:szCs w:val="28"/>
        </w:rPr>
      </w:pPr>
      <w:r w:rsidRPr="003242E5">
        <w:rPr>
          <w:b/>
          <w:sz w:val="28"/>
          <w:szCs w:val="28"/>
        </w:rPr>
        <w:t>1. Общие положения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</w:p>
    <w:p w:rsidR="0051383D" w:rsidRPr="003242E5" w:rsidRDefault="0051383D" w:rsidP="00307D7B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1. </w:t>
      </w:r>
      <w:proofErr w:type="gramStart"/>
      <w:r w:rsidRPr="003242E5">
        <w:rPr>
          <w:sz w:val="28"/>
          <w:szCs w:val="28"/>
        </w:rPr>
        <w:t xml:space="preserve">Положение "О правилах содержания, охраны и воспроизводства зеленых насаждений естественного происхождения </w:t>
      </w:r>
      <w:r w:rsidR="00307D7B" w:rsidRPr="003242E5">
        <w:rPr>
          <w:sz w:val="28"/>
          <w:szCs w:val="28"/>
        </w:rPr>
        <w:t xml:space="preserve">на территории Березовского </w:t>
      </w:r>
      <w:r w:rsidRPr="003242E5">
        <w:rPr>
          <w:sz w:val="28"/>
          <w:szCs w:val="28"/>
        </w:rPr>
        <w:t>сельсовете Новосибирского района Новосибирской области " (далее - Правила) разработано в соответствии с федеральным законодательством, законодательством Новосибирской области, муниципальными правовыми актами и направлено на обеспечение сохранения и развития зеленого фонда, улу</w:t>
      </w:r>
      <w:r w:rsidR="00307D7B" w:rsidRPr="003242E5">
        <w:rPr>
          <w:sz w:val="28"/>
          <w:szCs w:val="28"/>
        </w:rPr>
        <w:t>чшение экологической ситуации на территории Березовского сельсовета Новосибирского района Новосибирской области (далее - Березовский сельсовет)</w:t>
      </w:r>
      <w:r w:rsidRPr="003242E5">
        <w:rPr>
          <w:sz w:val="28"/>
          <w:szCs w:val="28"/>
        </w:rPr>
        <w:t>.</w:t>
      </w:r>
      <w:proofErr w:type="gramEnd"/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2. Настоящие Правила регулируют правоотношения, возникающие между органами местного самоуправления Б</w:t>
      </w:r>
      <w:r w:rsidR="00307D7B" w:rsidRPr="003242E5">
        <w:rPr>
          <w:sz w:val="28"/>
          <w:szCs w:val="28"/>
        </w:rPr>
        <w:t>ерезовского</w:t>
      </w:r>
      <w:r w:rsidRPr="003242E5">
        <w:rPr>
          <w:sz w:val="28"/>
          <w:szCs w:val="28"/>
        </w:rPr>
        <w:t xml:space="preserve"> сельсовета, физическими и юридическими лицами по вопросам содержания, охраны и воспроизводства зеленых насаждений</w:t>
      </w:r>
      <w:r w:rsidR="00307D7B" w:rsidRPr="003242E5">
        <w:rPr>
          <w:sz w:val="28"/>
          <w:szCs w:val="28"/>
        </w:rPr>
        <w:t xml:space="preserve"> на территории Березовского сельсовета</w:t>
      </w:r>
      <w:r w:rsidRPr="003242E5">
        <w:rPr>
          <w:sz w:val="28"/>
          <w:szCs w:val="28"/>
        </w:rPr>
        <w:t>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Правила устанавливают единые и </w:t>
      </w:r>
      <w:proofErr w:type="gramStart"/>
      <w:r w:rsidRPr="003242E5">
        <w:rPr>
          <w:sz w:val="28"/>
          <w:szCs w:val="28"/>
        </w:rPr>
        <w:t>обязательные к исполнению</w:t>
      </w:r>
      <w:proofErr w:type="gramEnd"/>
      <w:r w:rsidRPr="003242E5">
        <w:rPr>
          <w:sz w:val="28"/>
          <w:szCs w:val="28"/>
        </w:rPr>
        <w:t xml:space="preserve"> всеми физическими, юридическими и должностными лицами нормы и требования к созданию, содержанию, защите и сносу зеленых насаждений, уходу за зелеными насаждениями на территории </w:t>
      </w:r>
      <w:r w:rsidR="00307D7B" w:rsidRPr="003242E5">
        <w:rPr>
          <w:sz w:val="28"/>
          <w:szCs w:val="28"/>
        </w:rPr>
        <w:t xml:space="preserve">Березовского </w:t>
      </w:r>
      <w:r w:rsidRPr="003242E5">
        <w:rPr>
          <w:sz w:val="28"/>
          <w:szCs w:val="28"/>
        </w:rPr>
        <w:t>сельсовета, независимо от форм собственности на земельные участки, где эти насаждения расположены.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 В настоящих Правилах используются следующие понятия: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зеленые насаждения - древесные, кустарниковые и травянистые растения, расположенные на территории населенного пункта;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зеленый фонд </w:t>
      </w:r>
      <w:r w:rsidR="00307D7B" w:rsidRPr="003242E5">
        <w:rPr>
          <w:sz w:val="28"/>
          <w:szCs w:val="28"/>
        </w:rPr>
        <w:t xml:space="preserve">Березовского </w:t>
      </w:r>
      <w:r w:rsidRPr="003242E5">
        <w:rPr>
          <w:sz w:val="28"/>
          <w:szCs w:val="28"/>
        </w:rPr>
        <w:t xml:space="preserve">сельсовета - составная часть природного комплекса </w:t>
      </w:r>
      <w:r w:rsidR="00307D7B" w:rsidRPr="003242E5">
        <w:rPr>
          <w:sz w:val="28"/>
          <w:szCs w:val="28"/>
        </w:rPr>
        <w:t xml:space="preserve">Березовского </w:t>
      </w:r>
      <w:r w:rsidRPr="003242E5">
        <w:rPr>
          <w:sz w:val="28"/>
          <w:szCs w:val="28"/>
        </w:rPr>
        <w:t>сельсовета, включающая в себя озелененные и лесные территории всех категорий и видов, образующие систему озеленения в границах муниципального образования;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парки - озелененные территории общего пользования, представляющие собой самостоятельный архитектурно-ландшафтный объект;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скверы - озелененные территории общего пользования небольшого размера, являющиеся элементом оформления площади, общественного центра, магистрали, используемые для кратковременного отдыха и пешеходного движения;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бульвары - озелененные территории общего пользования, расположенные вдоль магистралей, в виде полосы различной ширины, предназначенные для пешеходного движения и кратковременного отдыха;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аллеи - свободно растущие или формованные деревья, высаженные в один </w:t>
      </w:r>
      <w:r w:rsidRPr="003242E5">
        <w:rPr>
          <w:sz w:val="28"/>
          <w:szCs w:val="28"/>
        </w:rPr>
        <w:lastRenderedPageBreak/>
        <w:t>или более ряд по обеим сторонам пешеходных или транспортных дорог;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газон - участок земли с травяным покровом (естественным или искусственно созданным), в отношении которого в летний период проводится </w:t>
      </w:r>
      <w:proofErr w:type="spellStart"/>
      <w:r w:rsidRPr="003242E5">
        <w:rPr>
          <w:sz w:val="28"/>
          <w:szCs w:val="28"/>
        </w:rPr>
        <w:t>регулярноеокашивание</w:t>
      </w:r>
      <w:proofErr w:type="spellEnd"/>
      <w:r w:rsidRPr="003242E5">
        <w:rPr>
          <w:sz w:val="28"/>
          <w:szCs w:val="28"/>
        </w:rPr>
        <w:t>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зеленый массив - участок земли, занятый зелеными насаждениями, насчитывающий не менее 50 экземпляров взрослых деревьев, образующих единый полог;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дерево - многолетнее растение с четко выраженным одним или несколькими стволами, несущими боковыми ветвями и верхушечным побегом;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кустарник - многолетнее растение, ветвящееся у самой поверхности почвы и не имеющее во взрослом состоянии главного ствола;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аварийное дерево - дерево, угрожающее падением ствола, вершины либо крупных ветвей;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охрана зеленых насаждений - система административно-правовых, организационно-хозяйственных, экономических, архитектурно-планировочных и агротехнических мероприятий, направленных на сохранение, восстановление или улучшение выполнения насаждениями определенных функций;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3242E5">
        <w:rPr>
          <w:sz w:val="28"/>
          <w:szCs w:val="28"/>
        </w:rPr>
        <w:t>озелененные территории - участки земли, на которых располагаются растительность естественного происхождения, искусственно созданные садово-парковые комплексы и объекты, бульвары, скверы, газоны, цветники, малозастроенная территория жилого, общественного, делового, коммунального, производственного назначения, в пределах которой не менее 70 процентов поверхности занято растительным покровом;</w:t>
      </w:r>
      <w:proofErr w:type="gramEnd"/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повреждение зеленых насаждений - причинение вреда кроне, стволу, ветвям древесно-кустарниковых растений, их корневой системе, повреждение надземной части и корневой системы травянистых растений, не влекущее прекращение роста. Повреждением является механическое повреждение ветвей, корневой системы, нарушение целостности коры, нарушение целостности живого надпочвенного покрова, загрязнение зеленых насаждений либо почвы загрязняющими веществами;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уничтожение зеленых насаждений - повреждение зеленых насаждений, повлекшее прекращение роста;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восстановительная стоимость зеленых насаждений - стоимостная оценка типичных видов (категорий) зеленых насаждений и объектов озеленения, проведенная суммированием всех видов затрат, связанных с их созданием и содержанием, в пересчете на 1 условное дерево, кустарник, единицу площади, погонный метр и (или) другую удельную единицу;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компенсационное озеленение - воспроизводство зеленых насаждений взамен уничтоженных или поврежденных;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3242E5">
        <w:rPr>
          <w:sz w:val="28"/>
          <w:szCs w:val="28"/>
        </w:rPr>
        <w:t>озелененные территории общего пользования - территории, используемые для рекреации всего населения муниципального образования (сады, парки, парки культуры и отдыха, мемориальные комплексы, скверы, бульвары, улицы и транспортные магистрали, лесопарки);</w:t>
      </w:r>
      <w:proofErr w:type="gramEnd"/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озелененные территории ограниченного пользования - территории в пределах жилой, гражданской, промышленной застройки, организаций обслуживания населения, учреждений здравоохранения, науки, образовательных организаций, рассчитанные на пользование отдельными группами населения, санитарно-защитные зоны;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lastRenderedPageBreak/>
        <w:t>озелененные территории специального назначения - территории, используемые для экранирования, ассимиляции и фильтрации загрязнителей атмосферного воздуха и повышения комфортности микроклимата (питомники, цветочно-оранжерейные хозяйства, выставки, ботанические, дендрологические и зоологические сады, кладбища, особо охраняемые природные территории);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вырубка зеленых насаждений - снос, пересадка и обрезка зеленых насаждений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4. Хозяйственная и иная деятельность на озелененных территориях осуществляется с соблюдением требований по охране зеленых насаждений, установленных законодательством Российской Федерации, нормативно-правовыми актами </w:t>
      </w:r>
      <w:r w:rsidR="00307D7B" w:rsidRPr="003242E5">
        <w:rPr>
          <w:sz w:val="28"/>
          <w:szCs w:val="28"/>
        </w:rPr>
        <w:t xml:space="preserve">Березовского </w:t>
      </w:r>
      <w:r w:rsidRPr="003242E5">
        <w:rPr>
          <w:sz w:val="28"/>
          <w:szCs w:val="28"/>
        </w:rPr>
        <w:t>сельсовета и настоящими Правилами.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</w:p>
    <w:p w:rsidR="0051383D" w:rsidRPr="003242E5" w:rsidRDefault="0051383D" w:rsidP="0061432C">
      <w:pPr>
        <w:pStyle w:val="ConsPlusNormal"/>
        <w:jc w:val="center"/>
        <w:outlineLvl w:val="1"/>
        <w:rPr>
          <w:b/>
          <w:sz w:val="28"/>
          <w:szCs w:val="28"/>
        </w:rPr>
      </w:pPr>
      <w:r w:rsidRPr="003242E5">
        <w:rPr>
          <w:b/>
          <w:sz w:val="28"/>
          <w:szCs w:val="28"/>
        </w:rPr>
        <w:t>2. Содержание, охрана, воспроизводство зеленых насаждений</w:t>
      </w:r>
    </w:p>
    <w:p w:rsidR="0051383D" w:rsidRPr="003242E5" w:rsidRDefault="0051383D" w:rsidP="0061432C">
      <w:pPr>
        <w:pStyle w:val="ConsPlusNormal"/>
        <w:jc w:val="center"/>
        <w:rPr>
          <w:b/>
          <w:sz w:val="28"/>
          <w:szCs w:val="28"/>
        </w:rPr>
      </w:pPr>
      <w:r w:rsidRPr="003242E5">
        <w:rPr>
          <w:b/>
          <w:sz w:val="28"/>
          <w:szCs w:val="28"/>
        </w:rPr>
        <w:t xml:space="preserve">на территории </w:t>
      </w:r>
      <w:r w:rsidR="00307D7B" w:rsidRPr="003242E5">
        <w:rPr>
          <w:b/>
          <w:sz w:val="28"/>
          <w:szCs w:val="28"/>
        </w:rPr>
        <w:t xml:space="preserve">Березовского </w:t>
      </w:r>
      <w:r w:rsidRPr="003242E5">
        <w:rPr>
          <w:b/>
          <w:sz w:val="28"/>
          <w:szCs w:val="28"/>
        </w:rPr>
        <w:t>сельсовета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2.1. Лица, ответственные за содержание, охрану и воспроизводство зеленых насаждений (далее - ответственные лица):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1) физические и юридические лица, являющиеся собственниками (владельцами, пользователями, арендаторами) земельных участков, на которых расположены зеленые насаждения либо на которых планируется создание зеленых насаждений (далее - правообладатели);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2) физические и юридические лица, осуществляющие выполнение работ по благоустройству и озеленению территорий, содержанию и уборке озелененных территорий;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3) физические и юридические лица, осуществляющие выполнение земляных, строительных и иных работ, которые могут повлечь за собой повреждение и (или) уничтожение зеленых насаждений.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2.2. Учет и клеймение деревьев независимо от их местонахождения производятся с</w:t>
      </w:r>
      <w:r w:rsidR="008313D3" w:rsidRPr="003242E5">
        <w:rPr>
          <w:sz w:val="28"/>
          <w:szCs w:val="28"/>
        </w:rPr>
        <w:t>илами администрации Березовского</w:t>
      </w:r>
      <w:r w:rsidRPr="003242E5">
        <w:rPr>
          <w:sz w:val="28"/>
          <w:szCs w:val="28"/>
        </w:rPr>
        <w:t xml:space="preserve"> сельсовета.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</w:p>
    <w:p w:rsidR="00307D7B" w:rsidRPr="003242E5" w:rsidRDefault="0051383D" w:rsidP="003C4843">
      <w:pPr>
        <w:pStyle w:val="ConsPlusNormal"/>
        <w:jc w:val="center"/>
        <w:outlineLvl w:val="1"/>
        <w:rPr>
          <w:b/>
          <w:sz w:val="28"/>
          <w:szCs w:val="28"/>
        </w:rPr>
      </w:pPr>
      <w:r w:rsidRPr="003242E5">
        <w:rPr>
          <w:b/>
          <w:sz w:val="28"/>
          <w:szCs w:val="28"/>
        </w:rPr>
        <w:t>3. Права и обязанности лиц, ответственных за содержание,</w:t>
      </w:r>
      <w:r w:rsidR="003C4843" w:rsidRPr="003242E5">
        <w:rPr>
          <w:b/>
          <w:sz w:val="28"/>
          <w:szCs w:val="28"/>
        </w:rPr>
        <w:t xml:space="preserve"> </w:t>
      </w:r>
      <w:r w:rsidRPr="003242E5">
        <w:rPr>
          <w:b/>
          <w:sz w:val="28"/>
          <w:szCs w:val="28"/>
        </w:rPr>
        <w:t>охрану и воспроизводство зеленых насаждений</w:t>
      </w:r>
      <w:r w:rsidR="003C4843" w:rsidRPr="003242E5">
        <w:rPr>
          <w:b/>
          <w:sz w:val="28"/>
          <w:szCs w:val="28"/>
        </w:rPr>
        <w:t xml:space="preserve"> </w:t>
      </w:r>
      <w:r w:rsidR="00307D7B" w:rsidRPr="003242E5">
        <w:rPr>
          <w:b/>
          <w:sz w:val="28"/>
          <w:szCs w:val="28"/>
        </w:rPr>
        <w:t xml:space="preserve">на территории </w:t>
      </w:r>
    </w:p>
    <w:p w:rsidR="0051383D" w:rsidRPr="003242E5" w:rsidRDefault="00307D7B" w:rsidP="003C4843">
      <w:pPr>
        <w:pStyle w:val="ConsPlusNormal"/>
        <w:jc w:val="center"/>
        <w:outlineLvl w:val="1"/>
        <w:rPr>
          <w:b/>
          <w:sz w:val="28"/>
          <w:szCs w:val="28"/>
        </w:rPr>
      </w:pPr>
      <w:r w:rsidRPr="003242E5">
        <w:rPr>
          <w:b/>
          <w:sz w:val="28"/>
          <w:szCs w:val="28"/>
        </w:rPr>
        <w:t xml:space="preserve">Березовского </w:t>
      </w:r>
      <w:r w:rsidR="0051383D" w:rsidRPr="003242E5">
        <w:rPr>
          <w:b/>
          <w:sz w:val="28"/>
          <w:szCs w:val="28"/>
        </w:rPr>
        <w:t xml:space="preserve"> сельсовета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3.1. В обязанности ответственных лиц входит: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3.1.1. Обеспечение сохранности и квалифицированный уход за зелеными насаждениями.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3.1.2. Проведение комплекса агротехнических мер, в том числе полив газонов, деревьев и кустарников, борьба с сорняками, вредителями и болезнями, выкашивание газонов в соответствии с инструктивно-методическими указаниями.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3.1.3. Проведение озеленения зеленых насаждений на закрепленной территории за свой счет.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3.1.4. Вырубка (пересадка) зеленых насаждений, осуществляемая в порядке, установленном настоящими Правилами.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3.1.5. Проведение омолаживающей обрезки деревьев.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3.1.6. Проведение санитарной уборки территорий, удаление поломанных деревьев и кустарников, аварийных деревьев.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3.1.7. Доведен</w:t>
      </w:r>
      <w:r w:rsidR="00307D7B" w:rsidRPr="003242E5">
        <w:rPr>
          <w:sz w:val="28"/>
          <w:szCs w:val="28"/>
        </w:rPr>
        <w:t xml:space="preserve">ие до сведения главы Березовского сельсовета Новосибирского </w:t>
      </w:r>
      <w:r w:rsidR="00307D7B" w:rsidRPr="003242E5">
        <w:rPr>
          <w:sz w:val="28"/>
          <w:szCs w:val="28"/>
        </w:rPr>
        <w:lastRenderedPageBreak/>
        <w:t xml:space="preserve">района Новосибирской области (далее – глава) </w:t>
      </w:r>
      <w:r w:rsidRPr="003242E5">
        <w:rPr>
          <w:sz w:val="28"/>
          <w:szCs w:val="28"/>
        </w:rPr>
        <w:t>обо всех случаях массового появления вредителей и болезней зеленых насаждений и принимать меры борьбы с ними, производить замазку ран и дупел на деревьях.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3.2. К запретам, связанным с деятельностью на озелененных территориях, относятся: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3.2.1. Всякая деятельность, не соответствующая целям их создания, или нарушающая их целостность, или угрожающая их существованию.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3.2.2. Строительство зданий и сооружений, не связанных с разрешенным использованием земельных участков, занятых зелеными насаждениями.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3.2.3. Прокладка автомобильных дорог, трубопроводов, линий электропередачи и других коммуникаций без соответствующего согласования и оформления аренды.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3.2.4. Использование территории озеленения под посадки овощных культур.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3.2.5. Добыча из деревьев сока, осуществление надрезов, надписей и других механических повреждений.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3.2.6. Подвешивание на деревьях гамаков, качелей, веревок для сушки белья, забивание в стволы деревьев гвоздей, прикрепление рекламных щитов, объявлений, электропровода, колючей проволоки и других ограждений, которые могут повредить деревья.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3.2.7. Вырубка деревьев и кустарников без соответствующего разрешения.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3.2.8. Организация проезда и стоянки автотранспортных средств, строительной и дорожной техники, кроме техники, связанной с эксплуатацией данных территорий и уходом за зелеными насаждениями.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3.2.9. Сжигание листьев, сметание листьев в лотки в период массового листопада, засыпание ими стволов деревьев и кустарников (опавшую листву целесообразно собирать в кучи, не допуская разноса по улицам, удалять в специально отведенные места для компостирования или вывозить на свалку).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3.2.10. Сбрасывание смета и других загрязнений на газоны, складирование любых материалов, </w:t>
      </w:r>
      <w:proofErr w:type="spellStart"/>
      <w:r w:rsidRPr="003242E5">
        <w:rPr>
          <w:sz w:val="28"/>
          <w:szCs w:val="28"/>
        </w:rPr>
        <w:t>устраивание</w:t>
      </w:r>
      <w:proofErr w:type="spellEnd"/>
      <w:r w:rsidRPr="003242E5">
        <w:rPr>
          <w:sz w:val="28"/>
          <w:szCs w:val="28"/>
        </w:rPr>
        <w:t xml:space="preserve"> свалок мусора.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3.2.11. Ломка деревьев, кустарников, сучьев и ветвей, срывание листьев и цветов, сбивание и собирание плодов.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3.2.12. Разорение муравейников, гнезд и нор птиц и животных, ловля и уничтожение птиц и животных.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3.2.13. Выгул собак, иных животных в скверах, парках, на газонах и цветниках, пасти скот.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3.2.14. Применение любых пестицидов на озелененных территориях образовательных, медицинских организаций, предприятий общественного питания, </w:t>
      </w:r>
      <w:proofErr w:type="spellStart"/>
      <w:r w:rsidRPr="003242E5">
        <w:rPr>
          <w:sz w:val="28"/>
          <w:szCs w:val="28"/>
        </w:rPr>
        <w:t>водоохранных</w:t>
      </w:r>
      <w:proofErr w:type="spellEnd"/>
      <w:r w:rsidRPr="003242E5">
        <w:rPr>
          <w:sz w:val="28"/>
          <w:szCs w:val="28"/>
        </w:rPr>
        <w:t xml:space="preserve"> зон рек, озер и водохранилищ, зон первого и второго поясов санитарной охраны источников водоснабжения, в непосредственной близости от жилых домов и воздухозаборных устройств.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3.2.15. Разведение костров, выжигание травянистой растительности.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3.2.16. </w:t>
      </w:r>
      <w:r w:rsidR="001563CA" w:rsidRPr="003242E5">
        <w:rPr>
          <w:sz w:val="28"/>
          <w:szCs w:val="28"/>
        </w:rPr>
        <w:t xml:space="preserve">Организация </w:t>
      </w:r>
      <w:r w:rsidRPr="003242E5">
        <w:rPr>
          <w:sz w:val="28"/>
          <w:szCs w:val="28"/>
        </w:rPr>
        <w:t>свалок снега и льда, сбрасывание снега с крыш на участках, имеющих зеленые насаждения, без принятия мер, обеспечивающих сохранность деревьев и кустарников.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3.2.17. Добыча растительной земли, песка и производство других раскопок.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3.2.18. Передвижение на транспортных средствах и парковка их на газонах.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3.2.19. Ходьба и лежание на газонах и в молодых лесных посадках.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3.2.20. Использование взрывоопасных, огнеопасных и ядовитых веществ, </w:t>
      </w:r>
      <w:r w:rsidRPr="003242E5">
        <w:rPr>
          <w:sz w:val="28"/>
          <w:szCs w:val="28"/>
        </w:rPr>
        <w:lastRenderedPageBreak/>
        <w:t>совершение иных действий, способных повлечь за собой повреждение или уничтожение зеленых насаждений.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3.3. Ответственные лица обязаны обеспечивать удовлетворительное состояние и нормальное развитие зеленых насаждений.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При осуществлении сделок с земельными участками, занятыми зелеными насаждениями, к новому собственнику, пользователю, арендатору переходят права и обязанности по содержанию зеленых насаждений.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3.4. Охране подлежат все зеленые насаждения, расположенные на территории </w:t>
      </w:r>
      <w:r w:rsidR="008313D3" w:rsidRPr="003242E5">
        <w:rPr>
          <w:sz w:val="28"/>
          <w:szCs w:val="28"/>
        </w:rPr>
        <w:t xml:space="preserve">Березовского </w:t>
      </w:r>
      <w:r w:rsidRPr="003242E5">
        <w:rPr>
          <w:sz w:val="28"/>
          <w:szCs w:val="28"/>
        </w:rPr>
        <w:t>сельсовета, независимо от форм собственности на земельные участки, на которых эти насаждения расположены.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3.5. Ответственные лица вправе: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3.5.1. Пользоваться зелеными насаждениями в культурно-оздоровительных и иных целях с соблюдением требований нормативных правовых актов.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3.5.2. Участвовать в мероприятиях по озеленению, благоустройству, защите и охране зеленых насаждений.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3.5.3. Испрашивать в порядке, установленном настоящими Правилами, разрешения на вырубку (обрезку) зеленых насаждений.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</w:p>
    <w:p w:rsidR="0051383D" w:rsidRPr="003242E5" w:rsidRDefault="0051383D" w:rsidP="0061432C">
      <w:pPr>
        <w:pStyle w:val="ConsPlusNormal"/>
        <w:jc w:val="center"/>
        <w:outlineLvl w:val="1"/>
        <w:rPr>
          <w:b/>
          <w:sz w:val="28"/>
          <w:szCs w:val="28"/>
        </w:rPr>
      </w:pPr>
      <w:r w:rsidRPr="003242E5">
        <w:rPr>
          <w:b/>
          <w:sz w:val="28"/>
          <w:szCs w:val="28"/>
        </w:rPr>
        <w:t>4. Порядок осуществления вырубки, посадки зеленых насаждений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4.1. Вырубка зеленых насаждений на территории </w:t>
      </w:r>
      <w:r w:rsidR="001563CA" w:rsidRPr="003242E5">
        <w:rPr>
          <w:sz w:val="28"/>
          <w:szCs w:val="28"/>
        </w:rPr>
        <w:t xml:space="preserve">Березовского </w:t>
      </w:r>
      <w:r w:rsidRPr="003242E5">
        <w:rPr>
          <w:sz w:val="28"/>
          <w:szCs w:val="28"/>
        </w:rPr>
        <w:t>сельсовета производится в следующих случаях: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4.1.1. Осуществления градостроительной деятельности.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4.1.2. Реконструкции зеленых насаждений.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4.1.3. Соблюдения норм освещенности жилых и нежилых помещений.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4.1.4. Обеспечения нормативной видимости технических средств организации дорожного движения, безопасности движения транспорта и пешеходов.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4.1.5. Удаления больных, сухостойных и аварийных деревьев, представляющих угрозу жизни и здоровью людей и сохранности имущества.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4.1.6. Санитарной обрезки крон деревьев, стрижки живой изгороди, цветников, газонов, скашивания травяного покрова.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4.1.7. Предупреждения и ликвидации последствий аварий, катастроф, стихийных бедствий и иных чрезвычайных ситуаций природного и техногенного характера.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4.2. Вырубка, посадка зеленых насаждений осуществляется только на основании разрешения на вырубку, посадку зеленых насаждений, которое оформляется постановлением администрации </w:t>
      </w:r>
      <w:r w:rsidR="001563CA" w:rsidRPr="003242E5">
        <w:rPr>
          <w:sz w:val="28"/>
          <w:szCs w:val="28"/>
        </w:rPr>
        <w:t xml:space="preserve">Березовского </w:t>
      </w:r>
      <w:r w:rsidRPr="003242E5">
        <w:rPr>
          <w:sz w:val="28"/>
          <w:szCs w:val="28"/>
        </w:rPr>
        <w:t>сельсовета (далее – Разрешение) (Приложение № 5).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4.3. Для вырубки, посадки, совершения действий по эксплуатации, влекущих неизбежное повреждение зеленых насаждений, юридические и физические лица обращаются с заявлением в администрацию </w:t>
      </w:r>
      <w:r w:rsidR="001563CA" w:rsidRPr="003242E5">
        <w:rPr>
          <w:sz w:val="28"/>
          <w:szCs w:val="28"/>
        </w:rPr>
        <w:t xml:space="preserve">Березовского </w:t>
      </w:r>
      <w:r w:rsidRPr="003242E5">
        <w:rPr>
          <w:sz w:val="28"/>
          <w:szCs w:val="28"/>
        </w:rPr>
        <w:t xml:space="preserve">сельсовета (Приложение № 4). Администрация </w:t>
      </w:r>
      <w:r w:rsidR="001563CA" w:rsidRPr="003242E5">
        <w:rPr>
          <w:sz w:val="28"/>
          <w:szCs w:val="28"/>
        </w:rPr>
        <w:t xml:space="preserve">Березовского </w:t>
      </w:r>
      <w:r w:rsidRPr="003242E5">
        <w:rPr>
          <w:sz w:val="28"/>
          <w:szCs w:val="28"/>
        </w:rPr>
        <w:t xml:space="preserve">сельсовета своим распоряжением утверждает комиссию по рассмотрению заявлений на вырубку, посадку зеленых насаждений (далее - Комиссия), которая принимает решение о возможности или невозможности совершения соответствующих действий. В комиссию могут входить работники администрации </w:t>
      </w:r>
      <w:r w:rsidR="001563CA" w:rsidRPr="003242E5">
        <w:rPr>
          <w:sz w:val="28"/>
          <w:szCs w:val="28"/>
        </w:rPr>
        <w:t xml:space="preserve">Березовского </w:t>
      </w:r>
      <w:r w:rsidRPr="003242E5">
        <w:rPr>
          <w:sz w:val="28"/>
          <w:szCs w:val="28"/>
        </w:rPr>
        <w:t xml:space="preserve">сельсовета, представители органов местного самоуправления, а также работники </w:t>
      </w:r>
      <w:r w:rsidRPr="003242E5">
        <w:rPr>
          <w:sz w:val="28"/>
          <w:szCs w:val="28"/>
        </w:rPr>
        <w:lastRenderedPageBreak/>
        <w:t xml:space="preserve">муниципальных казенных учреждений и других подведомственных организаций, находящихся в ведении администрации </w:t>
      </w:r>
      <w:r w:rsidR="008313D3" w:rsidRPr="003242E5">
        <w:rPr>
          <w:sz w:val="28"/>
          <w:szCs w:val="28"/>
        </w:rPr>
        <w:t xml:space="preserve">Березовского </w:t>
      </w:r>
      <w:r w:rsidRPr="003242E5">
        <w:rPr>
          <w:sz w:val="28"/>
          <w:szCs w:val="28"/>
        </w:rPr>
        <w:t>сельсовета.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4.4. Рассмотрение заявления, с приложением соответствующих документов, осуществляется в срок не более 30 рабочих дней, по истечении которых принимается одно из следующих решений: о выдаче Разрешения; об отказе в Разрешении; о возврате документов без рассмотрения.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4.5. Представленные документы подлежат возврату заявителю без рассмотрения, в случае если с заявлением представлен неполный пакет документов, определенный настоящими Правилами.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4.6. Срок действия Разрешения устанавливается с учетом сложности и объемов работ, но не более трех лет.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4.7. С заявлением представляются следующие документы: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1) документ, удостоверяющий личность заявителя (в случае, если заявителем является физическое лицо);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2) документ, подтверждающий полномочия представителя заявителя (в случае, если с заявлением обращается представитель заявителя);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3) свидетельство о государственной регистрации юридического лица, устав, протокол о назначении лица, которое вправе действовать без доверенности (в случае, если заявителем является юридическое лицо);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4) выписка из Единого государственного реестра прав на недвижимое имущество и сделок с ним о правах на указанный заявителем земельный участок, на котором находятся зеленые насаждения;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5) правоустанавливающие документы на указанный заявителем земельный участок;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6) свидетельство о государственной регистрации актов гражданского состояния (в случае изменения фамилии, имени, отчества, места и даты рождения заявителя - физического лица);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7) документ, подтверждающий согласие собственников указанного заявителем земельного участка на снос, замену, пересадку, обрезку зеленых насаждений (в случае, если заявителем является ответственное лицо, не обладающее правом собственности на указанный им земельный участок);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8) </w:t>
      </w:r>
      <w:proofErr w:type="spellStart"/>
      <w:r w:rsidRPr="003242E5">
        <w:rPr>
          <w:sz w:val="28"/>
          <w:szCs w:val="28"/>
        </w:rPr>
        <w:t>подеревнуюсъемку</w:t>
      </w:r>
      <w:proofErr w:type="spellEnd"/>
      <w:r w:rsidRPr="003242E5">
        <w:rPr>
          <w:sz w:val="28"/>
          <w:szCs w:val="28"/>
        </w:rPr>
        <w:t xml:space="preserve"> (схему размещения) зеленых насаждений, планируемых к сносу, замене, пересадке, обрезке, в границах земельного участка (озелененной территории);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9) к заявлению на вырубку зеленых насаждений при восстановлении нормативов освещения должны быть дополнительно приложены материалы (протоколы) Территориального отдела Межрегионального управления N 25 ФМБА России замеров естественного и искусственного освещения жилых и нежилых помещений.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4.8. В период рассмотрения заявления составляется акт обследования зеленых насаждений комиссией, утвержденной главой </w:t>
      </w:r>
      <w:r w:rsidR="008313D3" w:rsidRPr="003242E5">
        <w:rPr>
          <w:sz w:val="28"/>
          <w:szCs w:val="28"/>
        </w:rPr>
        <w:t xml:space="preserve">Березовского </w:t>
      </w:r>
      <w:r w:rsidRPr="003242E5">
        <w:rPr>
          <w:sz w:val="28"/>
          <w:szCs w:val="28"/>
        </w:rPr>
        <w:t>сельсовета. (Приложение№ 1). Акт оценки зеленых насаждений может быть составлен иной специализированной организацией в соответствии с действующим законодательством.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4.9. Отказ в выдаче Разрешения допускается по следующим основаниям: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1) несоответствие заявления и (или) представленных документов требованиям, установленным настоящими Правилами;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2) невозможность обследования земельного участка (озелененной </w:t>
      </w:r>
      <w:r w:rsidRPr="003242E5">
        <w:rPr>
          <w:sz w:val="28"/>
          <w:szCs w:val="28"/>
        </w:rPr>
        <w:lastRenderedPageBreak/>
        <w:t>территории) с целью составления акта оценки зеленых насаждений или в рамках контроля, установленного настоящими Правилами.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bookmarkStart w:id="2" w:name="P162"/>
      <w:bookmarkEnd w:id="2"/>
      <w:r w:rsidRPr="003242E5">
        <w:rPr>
          <w:sz w:val="28"/>
          <w:szCs w:val="28"/>
        </w:rPr>
        <w:t>4.10. Получение Разрешения не требуется в случаях их осуществления: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bookmarkStart w:id="3" w:name="P163"/>
      <w:bookmarkEnd w:id="3"/>
      <w:r w:rsidRPr="003242E5">
        <w:rPr>
          <w:sz w:val="28"/>
          <w:szCs w:val="28"/>
        </w:rPr>
        <w:t>1) при вырубке аварийных деревьев, авариях, катастрофах, стихийных бедствиях и иных чрезвычайных ситуациях природного и техногенного характера и иных ситуациях, требующих безотлагательного проведения аварийных или ремонтных работ;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2) при стрижке живой изгороди, цветников, газонов, скашивании травяного покрова, санитарной обрезке, обрезке в охранной зоне линий электропередачи.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4.11. О проведении аварийной вырубки, обрезки в охранной зоне линий электропередачи зеленых насаждений ответственное лицо в течение не более трех календарных дней </w:t>
      </w:r>
      <w:proofErr w:type="gramStart"/>
      <w:r w:rsidRPr="003242E5">
        <w:rPr>
          <w:sz w:val="28"/>
          <w:szCs w:val="28"/>
        </w:rPr>
        <w:t xml:space="preserve">информирует администрацию </w:t>
      </w:r>
      <w:r w:rsidR="008313D3" w:rsidRPr="003242E5">
        <w:rPr>
          <w:sz w:val="28"/>
          <w:szCs w:val="28"/>
        </w:rPr>
        <w:t xml:space="preserve">Березовского </w:t>
      </w:r>
      <w:r w:rsidRPr="003242E5">
        <w:rPr>
          <w:sz w:val="28"/>
          <w:szCs w:val="28"/>
        </w:rPr>
        <w:t>сельсовета и прилагает</w:t>
      </w:r>
      <w:proofErr w:type="gramEnd"/>
      <w:r w:rsidRPr="003242E5">
        <w:rPr>
          <w:sz w:val="28"/>
          <w:szCs w:val="28"/>
        </w:rPr>
        <w:t xml:space="preserve"> материалы, однозначно позволяющие установить необходимость сноса и аварийность ситуации.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4.12. В случаях, указанных в п.п.1п.4.10, а также в случае обрезки в охранной зоне линий электропередачи составляется акт о правомерности вырубки зеленых насаждений, который оформляется комиссией  администрации </w:t>
      </w:r>
      <w:r w:rsidR="008313D3" w:rsidRPr="003242E5">
        <w:rPr>
          <w:sz w:val="28"/>
          <w:szCs w:val="28"/>
        </w:rPr>
        <w:t xml:space="preserve">Березовского </w:t>
      </w:r>
      <w:r w:rsidRPr="003242E5">
        <w:rPr>
          <w:sz w:val="28"/>
          <w:szCs w:val="28"/>
        </w:rPr>
        <w:t>сельсовета в срок не более 30 рабочих дней с момента поступления информации.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4.13. Снесенные насаждения </w:t>
      </w:r>
      <w:proofErr w:type="gramStart"/>
      <w:r w:rsidRPr="003242E5">
        <w:rPr>
          <w:sz w:val="28"/>
          <w:szCs w:val="28"/>
        </w:rPr>
        <w:t>являются собственностью заявителя и должны</w:t>
      </w:r>
      <w:proofErr w:type="gramEnd"/>
      <w:r w:rsidRPr="003242E5">
        <w:rPr>
          <w:sz w:val="28"/>
          <w:szCs w:val="28"/>
        </w:rPr>
        <w:t xml:space="preserve"> быть убраны (вывезены) с озелененной территории в течение трех суток.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4.14. Администрацией </w:t>
      </w:r>
      <w:r w:rsidR="008313D3" w:rsidRPr="003242E5">
        <w:rPr>
          <w:sz w:val="28"/>
          <w:szCs w:val="28"/>
        </w:rPr>
        <w:t xml:space="preserve">Березовского </w:t>
      </w:r>
      <w:r w:rsidRPr="003242E5">
        <w:rPr>
          <w:sz w:val="28"/>
          <w:szCs w:val="28"/>
        </w:rPr>
        <w:t xml:space="preserve">сельсовета полномочия по рассмотрению заявлений на вырубку либо посадку зеленых насаждений на территории </w:t>
      </w:r>
      <w:r w:rsidR="008313D3" w:rsidRPr="003242E5">
        <w:rPr>
          <w:sz w:val="28"/>
          <w:szCs w:val="28"/>
        </w:rPr>
        <w:t xml:space="preserve">Березовского </w:t>
      </w:r>
      <w:r w:rsidRPr="003242E5">
        <w:rPr>
          <w:sz w:val="28"/>
          <w:szCs w:val="28"/>
        </w:rPr>
        <w:t xml:space="preserve">сельсовета могут быть переданы в муниципальное казенное учреждение либо другие подведомственные организации, находящиеся в ведении органов местного самоуправления </w:t>
      </w:r>
      <w:r w:rsidR="008313D3" w:rsidRPr="003242E5">
        <w:rPr>
          <w:sz w:val="28"/>
          <w:szCs w:val="28"/>
        </w:rPr>
        <w:t xml:space="preserve">Березовского </w:t>
      </w:r>
      <w:r w:rsidRPr="003242E5">
        <w:rPr>
          <w:sz w:val="28"/>
          <w:szCs w:val="28"/>
        </w:rPr>
        <w:t>сельсовета.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</w:p>
    <w:p w:rsidR="0051383D" w:rsidRPr="003242E5" w:rsidRDefault="0051383D" w:rsidP="0061432C">
      <w:pPr>
        <w:pStyle w:val="ConsPlusNormal"/>
        <w:jc w:val="center"/>
        <w:outlineLvl w:val="1"/>
        <w:rPr>
          <w:b/>
          <w:sz w:val="28"/>
          <w:szCs w:val="28"/>
        </w:rPr>
      </w:pPr>
      <w:r w:rsidRPr="003242E5">
        <w:rPr>
          <w:b/>
          <w:sz w:val="28"/>
          <w:szCs w:val="28"/>
        </w:rPr>
        <w:t>5. Возмещение ущерба зеленым насаждениям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5.1. </w:t>
      </w:r>
      <w:proofErr w:type="gramStart"/>
      <w:r w:rsidRPr="003242E5">
        <w:rPr>
          <w:sz w:val="28"/>
          <w:szCs w:val="28"/>
        </w:rPr>
        <w:t xml:space="preserve">Во всех случаях сноса и пересадки деревьев и кустарников, попадающих в зону строительства и производства работ, прокладки инженерных сетей, капитального ремонта и реконструкции зданий и сооружений, за исключением случаев, предусмотренных настоящими Правилами, возмещается ущерб, наносимый зеленому фонду </w:t>
      </w:r>
      <w:r w:rsidR="001563CA" w:rsidRPr="003242E5">
        <w:rPr>
          <w:sz w:val="28"/>
          <w:szCs w:val="28"/>
        </w:rPr>
        <w:t xml:space="preserve">Березовского </w:t>
      </w:r>
      <w:r w:rsidRPr="003242E5">
        <w:rPr>
          <w:sz w:val="28"/>
          <w:szCs w:val="28"/>
        </w:rPr>
        <w:t>сельсовета в размере 100% от восстановительной стоимости, в соответствии с приложением 2 и с учетом коэффициентов, указанных в приложении 3 к настоящим</w:t>
      </w:r>
      <w:proofErr w:type="gramEnd"/>
      <w:r w:rsidRPr="003242E5">
        <w:rPr>
          <w:sz w:val="28"/>
          <w:szCs w:val="28"/>
        </w:rPr>
        <w:t xml:space="preserve"> Правилам.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5.2. Во всех случаях, связанных со сносом, пересадкой, повреждением и уничтожением зеленых насаждений, попадающих в зону строительства и производства работ, организация предусматривает в соответствующей смете восстановительную стоимость зеленых насаждений за ущерб, наносимый зеленому фонду, и дополнительную стоимость работ по их восстановлению и проведению компенсационных посадок.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5.3. В случае сноса зеленых насаждений по обстоятельствам, указанным в пункте 4.10 настоящего порядка, либо расположенных с нарушением требований действующих нормативов и правил, оплата восстановительной стоимости не производится.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5.4. Компенсационное озеленение осуществляется в случаях разрешенной вырубки, незаконного повреждения или уничтожения, осуществления действий, влекущих неизбежное повреждение зеленых насаждений.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lastRenderedPageBreak/>
        <w:t>5.5. Компенсационные посадки выполняются в течение календарного года с момента оформления акта обследования зеленых насаждений по договору с уполномоченной организацией либо силами заявителя или виновными лицами.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5.6. В случае разрешительной вырубки компенсационное озеленение осуществляется на другом участке земли, выбор которого согласовывается с администрацией </w:t>
      </w:r>
      <w:r w:rsidR="008313D3" w:rsidRPr="003242E5">
        <w:rPr>
          <w:sz w:val="28"/>
          <w:szCs w:val="28"/>
        </w:rPr>
        <w:t xml:space="preserve">Березовского </w:t>
      </w:r>
      <w:r w:rsidRPr="003242E5">
        <w:rPr>
          <w:sz w:val="28"/>
          <w:szCs w:val="28"/>
        </w:rPr>
        <w:t>сельсовета с привлечением уполномоченной организации.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5.7. В случаях повреждения или уничтожения зеленых насаждений компенсационное озеленение производится за счет сре</w:t>
      </w:r>
      <w:proofErr w:type="gramStart"/>
      <w:r w:rsidRPr="003242E5">
        <w:rPr>
          <w:sz w:val="28"/>
          <w:szCs w:val="28"/>
        </w:rPr>
        <w:t>дств гр</w:t>
      </w:r>
      <w:proofErr w:type="gramEnd"/>
      <w:r w:rsidRPr="003242E5">
        <w:rPr>
          <w:sz w:val="28"/>
          <w:szCs w:val="28"/>
        </w:rPr>
        <w:t xml:space="preserve">аждан, юридических лиц, индивидуальных предпринимателей, в интересах или вследствие противоправных действий которых произошел факт нарушения. В случаях невозможности установления лица, причинившего вред, или естественной гибели зеленых насаждений финансирование компенсационного озеленения производится за счет средств, предусмотренных в бюджете </w:t>
      </w:r>
      <w:r w:rsidR="001563CA" w:rsidRPr="003242E5">
        <w:rPr>
          <w:sz w:val="28"/>
          <w:szCs w:val="28"/>
        </w:rPr>
        <w:t xml:space="preserve">Березовского </w:t>
      </w:r>
      <w:r w:rsidRPr="003242E5">
        <w:rPr>
          <w:sz w:val="28"/>
          <w:szCs w:val="28"/>
        </w:rPr>
        <w:t>сельсовета на озеленение, при наличии бюджетных ассигнований.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Компенсационное озеленение осуществляется в порядке: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а) сноса одного дерева в хорошем или удовлетворительном состоянии - посадка двух крупномерных деревьев в возрасте не менее 5 лет с комом земли не менее 0,8 м x 0,8 м x 0,6 м;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б) за снос одного кустарника в хорошем или удовлетворительном состоянии - посадка одного декоративного кустарника в возрасте не менее 5 лет с комом земли не менее 0,4 м x 0,4 м x 0,3 м.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5.8. Компенсационные посадки не выполняются в случаях: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а) сноса зеленых насаждений, расположенных в охранной зоне, согласно СНиП от 16.05.1989 N 2.07.01-89 "Градостроительство. </w:t>
      </w:r>
      <w:proofErr w:type="gramStart"/>
      <w:r w:rsidRPr="003242E5">
        <w:rPr>
          <w:sz w:val="28"/>
          <w:szCs w:val="28"/>
        </w:rPr>
        <w:t>Планировка и застройка городских и сельских поселений";</w:t>
      </w:r>
      <w:proofErr w:type="gramEnd"/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б) сноса деревьев и кустарников в аварийном или неудовлетворительном состоянии и в случае реконструкции зеленых насаждений в плановом или чрезвычайном (аварийном) режиме;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в) сноса деревьев при недостаточной естественной освещенности (по материалам (протоколам) Территориального отдела Межрегионального управления N 25 ФМБА России замеров естественного освещения жилых и нежилых помещений);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г) сноса зеленых насаждений, расположенных возле жилых домов на расстоянии </w:t>
      </w:r>
      <w:proofErr w:type="gramStart"/>
      <w:r w:rsidRPr="003242E5">
        <w:rPr>
          <w:sz w:val="28"/>
          <w:szCs w:val="28"/>
        </w:rPr>
        <w:t>менее нормативных</w:t>
      </w:r>
      <w:proofErr w:type="gramEnd"/>
      <w:r w:rsidRPr="003242E5">
        <w:rPr>
          <w:sz w:val="28"/>
          <w:szCs w:val="28"/>
        </w:rPr>
        <w:t xml:space="preserve"> требований СНиП от 16.05.1989 N 2.07.01-89 "Градостроительство. Планировка и застройка городских и сельских поселений".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5.9. Компенсационное озеленение считается законченным после приемки выполненных работ уполномоченной Комиссией.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5.10. Видовой состав устанавливается администрацией </w:t>
      </w:r>
      <w:r w:rsidR="008313D3" w:rsidRPr="003242E5">
        <w:rPr>
          <w:sz w:val="28"/>
          <w:szCs w:val="28"/>
        </w:rPr>
        <w:t xml:space="preserve">Березовского </w:t>
      </w:r>
      <w:r w:rsidRPr="003242E5">
        <w:rPr>
          <w:sz w:val="28"/>
          <w:szCs w:val="28"/>
        </w:rPr>
        <w:t>сельсовета.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</w:p>
    <w:p w:rsidR="0051383D" w:rsidRPr="003242E5" w:rsidRDefault="0051383D" w:rsidP="0061432C">
      <w:pPr>
        <w:pStyle w:val="ConsPlusNormal"/>
        <w:jc w:val="center"/>
        <w:outlineLvl w:val="1"/>
        <w:rPr>
          <w:b/>
          <w:sz w:val="28"/>
          <w:szCs w:val="28"/>
        </w:rPr>
      </w:pPr>
      <w:r w:rsidRPr="003242E5">
        <w:rPr>
          <w:b/>
          <w:sz w:val="28"/>
          <w:szCs w:val="28"/>
        </w:rPr>
        <w:t>6. Контроль в области содержания и охраны зеленых насаждений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>6.1. Контроль выполнения требований настоящих Правил осущест</w:t>
      </w:r>
      <w:r w:rsidR="001563CA" w:rsidRPr="003242E5">
        <w:rPr>
          <w:sz w:val="28"/>
          <w:szCs w:val="28"/>
        </w:rPr>
        <w:t>вляет администрация Березовского</w:t>
      </w:r>
      <w:r w:rsidRPr="003242E5">
        <w:rPr>
          <w:sz w:val="28"/>
          <w:szCs w:val="28"/>
        </w:rPr>
        <w:t xml:space="preserve"> сельсовета.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6.2. При осуществлении контроля в области содержания и охраны </w:t>
      </w:r>
      <w:proofErr w:type="spellStart"/>
      <w:r w:rsidRPr="003242E5">
        <w:rPr>
          <w:sz w:val="28"/>
          <w:szCs w:val="28"/>
        </w:rPr>
        <w:t>зеленыхнасаждений</w:t>
      </w:r>
      <w:proofErr w:type="spellEnd"/>
      <w:r w:rsidRPr="003242E5">
        <w:rPr>
          <w:sz w:val="28"/>
          <w:szCs w:val="28"/>
        </w:rPr>
        <w:t xml:space="preserve"> уполномоченные лица вправе: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а) посещать с целью проверки территории, на которых расположены зеленые </w:t>
      </w:r>
      <w:r w:rsidRPr="003242E5">
        <w:rPr>
          <w:sz w:val="28"/>
          <w:szCs w:val="28"/>
        </w:rPr>
        <w:lastRenderedPageBreak/>
        <w:t>насаждения;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б) </w:t>
      </w:r>
      <w:proofErr w:type="gramStart"/>
      <w:r w:rsidRPr="003242E5">
        <w:rPr>
          <w:sz w:val="28"/>
          <w:szCs w:val="28"/>
        </w:rPr>
        <w:t>требовать и получать</w:t>
      </w:r>
      <w:proofErr w:type="gramEnd"/>
      <w:r w:rsidRPr="003242E5">
        <w:rPr>
          <w:sz w:val="28"/>
          <w:szCs w:val="28"/>
        </w:rPr>
        <w:t xml:space="preserve"> у граждан, юридических лиц, индивидуальных предпринимателей для ознакомления проектные материалы на проведение хозяйственной и иной деятельности, наносящей вред зеленому фонду, а также разрешение на вырубку (пересадку) зеленых насаждений;</w:t>
      </w:r>
    </w:p>
    <w:p w:rsidR="0051383D" w:rsidRPr="003242E5" w:rsidRDefault="0051383D" w:rsidP="0061432C">
      <w:pPr>
        <w:pStyle w:val="ConsPlusNormal"/>
        <w:ind w:firstLine="540"/>
        <w:jc w:val="both"/>
        <w:rPr>
          <w:sz w:val="28"/>
          <w:szCs w:val="28"/>
        </w:rPr>
      </w:pPr>
      <w:r w:rsidRPr="003242E5">
        <w:rPr>
          <w:sz w:val="28"/>
          <w:szCs w:val="28"/>
        </w:rPr>
        <w:t xml:space="preserve">в) составлять акты о нарушении настоящих Правил для последующего составления протоколов должностными лицами администрации </w:t>
      </w:r>
      <w:r w:rsidR="008313D3" w:rsidRPr="003242E5">
        <w:rPr>
          <w:sz w:val="28"/>
          <w:szCs w:val="28"/>
        </w:rPr>
        <w:t xml:space="preserve">Березовского </w:t>
      </w:r>
      <w:r w:rsidRPr="003242E5">
        <w:rPr>
          <w:sz w:val="28"/>
          <w:szCs w:val="28"/>
        </w:rPr>
        <w:t xml:space="preserve">сельсовета, наделенными правом составления протоколов об административных правонарушениях, для рассмотрения их на административной комиссии при администрации </w:t>
      </w:r>
      <w:r w:rsidR="008313D3" w:rsidRPr="003242E5">
        <w:rPr>
          <w:sz w:val="28"/>
          <w:szCs w:val="28"/>
        </w:rPr>
        <w:t xml:space="preserve">Березовского </w:t>
      </w:r>
      <w:r w:rsidRPr="003242E5">
        <w:rPr>
          <w:sz w:val="28"/>
          <w:szCs w:val="28"/>
        </w:rPr>
        <w:t>сельсовета;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  <w:r w:rsidRPr="003242E5">
        <w:rPr>
          <w:sz w:val="28"/>
          <w:szCs w:val="28"/>
        </w:rPr>
        <w:t>г) составлять предписания о необходимости устранения нарушений настоящих Правил</w:t>
      </w:r>
      <w:r w:rsidR="003242E5">
        <w:rPr>
          <w:sz w:val="28"/>
          <w:szCs w:val="28"/>
        </w:rPr>
        <w:t>.</w:t>
      </w:r>
      <w:r w:rsidRPr="008313D3">
        <w:rPr>
          <w:szCs w:val="24"/>
        </w:rPr>
        <w:br w:type="page"/>
      </w:r>
    </w:p>
    <w:p w:rsidR="0051383D" w:rsidRPr="008313D3" w:rsidRDefault="003242E5" w:rsidP="0061432C">
      <w:pPr>
        <w:pStyle w:val="ConsPlusNormal"/>
        <w:jc w:val="right"/>
        <w:outlineLvl w:val="1"/>
        <w:rPr>
          <w:szCs w:val="24"/>
        </w:rPr>
      </w:pPr>
      <w:r>
        <w:rPr>
          <w:szCs w:val="24"/>
        </w:rPr>
        <w:lastRenderedPageBreak/>
        <w:t>Приложение №</w:t>
      </w:r>
      <w:r w:rsidR="0051383D" w:rsidRPr="008313D3">
        <w:rPr>
          <w:szCs w:val="24"/>
        </w:rPr>
        <w:t xml:space="preserve"> 1</w:t>
      </w:r>
    </w:p>
    <w:p w:rsidR="0051383D" w:rsidRPr="008313D3" w:rsidRDefault="0051383D" w:rsidP="003C4843">
      <w:pPr>
        <w:pStyle w:val="ConsPlusNormal"/>
        <w:jc w:val="right"/>
        <w:rPr>
          <w:szCs w:val="24"/>
        </w:rPr>
      </w:pPr>
      <w:r w:rsidRPr="008313D3">
        <w:rPr>
          <w:szCs w:val="24"/>
        </w:rPr>
        <w:t xml:space="preserve"> к Положению</w:t>
      </w:r>
      <w:r w:rsidR="003C4843" w:rsidRPr="008313D3">
        <w:rPr>
          <w:szCs w:val="24"/>
        </w:rPr>
        <w:t xml:space="preserve"> </w:t>
      </w:r>
      <w:r w:rsidR="003242E5">
        <w:rPr>
          <w:szCs w:val="24"/>
        </w:rPr>
        <w:t>«</w:t>
      </w:r>
      <w:r w:rsidRPr="008313D3">
        <w:rPr>
          <w:szCs w:val="24"/>
        </w:rPr>
        <w:t>О правилах содержания, охраны и</w:t>
      </w:r>
    </w:p>
    <w:p w:rsidR="0051383D" w:rsidRPr="008313D3" w:rsidRDefault="0051383D" w:rsidP="0061432C">
      <w:pPr>
        <w:pStyle w:val="ConsPlusNormal"/>
        <w:jc w:val="right"/>
        <w:rPr>
          <w:szCs w:val="24"/>
        </w:rPr>
      </w:pPr>
      <w:r w:rsidRPr="008313D3">
        <w:rPr>
          <w:szCs w:val="24"/>
        </w:rPr>
        <w:t>воспроизводства зеленых насаждений</w:t>
      </w:r>
    </w:p>
    <w:p w:rsidR="001563CA" w:rsidRPr="008313D3" w:rsidRDefault="001563CA" w:rsidP="0061432C">
      <w:pPr>
        <w:pStyle w:val="ConsPlusNormal"/>
        <w:jc w:val="right"/>
        <w:rPr>
          <w:szCs w:val="24"/>
        </w:rPr>
      </w:pPr>
      <w:r w:rsidRPr="008313D3">
        <w:rPr>
          <w:szCs w:val="24"/>
        </w:rPr>
        <w:t>на территории Березовского сельсовета</w:t>
      </w:r>
    </w:p>
    <w:p w:rsidR="001563CA" w:rsidRPr="008313D3" w:rsidRDefault="001563CA" w:rsidP="0061432C">
      <w:pPr>
        <w:pStyle w:val="ConsPlusNormal"/>
        <w:jc w:val="right"/>
        <w:rPr>
          <w:szCs w:val="24"/>
        </w:rPr>
      </w:pPr>
      <w:r w:rsidRPr="008313D3">
        <w:rPr>
          <w:szCs w:val="24"/>
        </w:rPr>
        <w:t xml:space="preserve">Новосибирского района </w:t>
      </w:r>
    </w:p>
    <w:p w:rsidR="0051383D" w:rsidRPr="008313D3" w:rsidRDefault="001563CA" w:rsidP="0061432C">
      <w:pPr>
        <w:pStyle w:val="ConsPlusNormal"/>
        <w:jc w:val="right"/>
        <w:rPr>
          <w:szCs w:val="24"/>
        </w:rPr>
      </w:pPr>
      <w:r w:rsidRPr="008313D3">
        <w:rPr>
          <w:szCs w:val="24"/>
        </w:rPr>
        <w:t>Новосибирской области</w:t>
      </w:r>
      <w:r w:rsidR="003242E5">
        <w:rPr>
          <w:szCs w:val="24"/>
        </w:rPr>
        <w:t>»</w:t>
      </w:r>
    </w:p>
    <w:p w:rsidR="0051383D" w:rsidRPr="008313D3" w:rsidRDefault="0051383D" w:rsidP="003C4843">
      <w:pPr>
        <w:pStyle w:val="ConsPlusNormal"/>
        <w:jc w:val="right"/>
        <w:rPr>
          <w:szCs w:val="24"/>
        </w:rPr>
      </w:pPr>
    </w:p>
    <w:p w:rsidR="0051383D" w:rsidRPr="008313D3" w:rsidRDefault="0051383D" w:rsidP="006F4D68">
      <w:pPr>
        <w:pStyle w:val="ConsPlusNormal"/>
        <w:ind w:firstLine="540"/>
        <w:jc w:val="both"/>
        <w:rPr>
          <w:szCs w:val="24"/>
        </w:rPr>
      </w:pPr>
    </w:p>
    <w:p w:rsidR="0051383D" w:rsidRPr="008313D3" w:rsidRDefault="0051383D" w:rsidP="006F4D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213"/>
      <w:bookmarkEnd w:id="4"/>
      <w:r w:rsidRPr="008313D3">
        <w:rPr>
          <w:rFonts w:ascii="Times New Roman" w:hAnsi="Times New Roman" w:cs="Times New Roman"/>
          <w:sz w:val="24"/>
          <w:szCs w:val="24"/>
        </w:rPr>
        <w:t>АКТ N _________</w:t>
      </w:r>
    </w:p>
    <w:p w:rsidR="0051383D" w:rsidRPr="008313D3" w:rsidRDefault="0051383D" w:rsidP="006F4D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313D3">
        <w:rPr>
          <w:rFonts w:ascii="Times New Roman" w:hAnsi="Times New Roman" w:cs="Times New Roman"/>
          <w:sz w:val="24"/>
          <w:szCs w:val="24"/>
        </w:rPr>
        <w:t>обследования и оценки зеленых насаждений</w:t>
      </w:r>
    </w:p>
    <w:p w:rsidR="0051383D" w:rsidRPr="008313D3" w:rsidRDefault="0051383D" w:rsidP="006F4D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83D" w:rsidRPr="008313D3" w:rsidRDefault="001563CA" w:rsidP="006F4D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13D3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8313D3">
        <w:rPr>
          <w:rFonts w:ascii="Times New Roman" w:hAnsi="Times New Roman" w:cs="Times New Roman"/>
          <w:sz w:val="24"/>
          <w:szCs w:val="24"/>
        </w:rPr>
        <w:t>.Ж</w:t>
      </w:r>
      <w:proofErr w:type="gramEnd"/>
      <w:r w:rsidRPr="008313D3">
        <w:rPr>
          <w:rFonts w:ascii="Times New Roman" w:hAnsi="Times New Roman" w:cs="Times New Roman"/>
          <w:sz w:val="24"/>
          <w:szCs w:val="24"/>
        </w:rPr>
        <w:t>елезнодорожный</w:t>
      </w:r>
      <w:proofErr w:type="spellEnd"/>
      <w:r w:rsidR="0051383D" w:rsidRPr="008313D3">
        <w:rPr>
          <w:rFonts w:ascii="Times New Roman" w:hAnsi="Times New Roman" w:cs="Times New Roman"/>
          <w:sz w:val="24"/>
          <w:szCs w:val="24"/>
        </w:rPr>
        <w:t xml:space="preserve">                                             «___» ________2019г.</w:t>
      </w:r>
    </w:p>
    <w:p w:rsidR="0051383D" w:rsidRPr="008313D3" w:rsidRDefault="0051383D" w:rsidP="006F4D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83D" w:rsidRPr="008313D3" w:rsidRDefault="0051383D" w:rsidP="006F4D6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313D3">
        <w:rPr>
          <w:rFonts w:ascii="Times New Roman" w:hAnsi="Times New Roman" w:cs="Times New Roman"/>
          <w:sz w:val="24"/>
          <w:szCs w:val="24"/>
        </w:rPr>
        <w:t>Комиссия</w:t>
      </w:r>
      <w:r w:rsidR="006F4D68" w:rsidRPr="008313D3">
        <w:rPr>
          <w:rFonts w:ascii="Times New Roman" w:hAnsi="Times New Roman" w:cs="Times New Roman"/>
          <w:sz w:val="24"/>
          <w:szCs w:val="24"/>
        </w:rPr>
        <w:t xml:space="preserve">  </w:t>
      </w:r>
      <w:r w:rsidRPr="008313D3">
        <w:rPr>
          <w:rFonts w:ascii="Times New Roman" w:hAnsi="Times New Roman" w:cs="Times New Roman"/>
          <w:sz w:val="24"/>
          <w:szCs w:val="24"/>
        </w:rPr>
        <w:t xml:space="preserve"> в составе</w:t>
      </w:r>
      <w:r w:rsidR="006F4D68" w:rsidRPr="008313D3">
        <w:rPr>
          <w:rFonts w:ascii="Times New Roman" w:hAnsi="Times New Roman" w:cs="Times New Roman"/>
          <w:sz w:val="24"/>
          <w:szCs w:val="24"/>
        </w:rPr>
        <w:t>:</w:t>
      </w:r>
      <w:r w:rsidRPr="008313D3">
        <w:rPr>
          <w:rFonts w:ascii="Times New Roman" w:hAnsi="Times New Roman" w:cs="Times New Roman"/>
          <w:sz w:val="24"/>
          <w:szCs w:val="24"/>
        </w:rPr>
        <w:t xml:space="preserve"> ___</w:t>
      </w:r>
      <w:r w:rsidR="006F4D68" w:rsidRPr="008313D3">
        <w:rPr>
          <w:rFonts w:ascii="Times New Roman" w:hAnsi="Times New Roman" w:cs="Times New Roman"/>
          <w:sz w:val="24"/>
          <w:szCs w:val="24"/>
        </w:rPr>
        <w:t>________</w:t>
      </w:r>
      <w:r w:rsidRPr="008313D3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3242E5">
        <w:rPr>
          <w:rFonts w:ascii="Times New Roman" w:hAnsi="Times New Roman" w:cs="Times New Roman"/>
          <w:sz w:val="24"/>
          <w:szCs w:val="24"/>
        </w:rPr>
        <w:t>______________</w:t>
      </w:r>
    </w:p>
    <w:p w:rsidR="006F4D68" w:rsidRPr="008313D3" w:rsidRDefault="006F4D68" w:rsidP="006F4D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83D" w:rsidRPr="008313D3" w:rsidRDefault="0051383D" w:rsidP="006F4D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13D3">
        <w:rPr>
          <w:rFonts w:ascii="Times New Roman" w:hAnsi="Times New Roman" w:cs="Times New Roman"/>
          <w:sz w:val="24"/>
          <w:szCs w:val="24"/>
        </w:rPr>
        <w:t>Заявитель______________________________________________________________</w:t>
      </w:r>
      <w:r w:rsidR="003242E5">
        <w:rPr>
          <w:rFonts w:ascii="Times New Roman" w:hAnsi="Times New Roman" w:cs="Times New Roman"/>
          <w:sz w:val="24"/>
          <w:szCs w:val="24"/>
        </w:rPr>
        <w:t>________</w:t>
      </w:r>
    </w:p>
    <w:p w:rsidR="0051383D" w:rsidRPr="008313D3" w:rsidRDefault="0051383D" w:rsidP="006F4D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83D" w:rsidRPr="008313D3" w:rsidRDefault="0051383D" w:rsidP="006F4D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13D3">
        <w:rPr>
          <w:rFonts w:ascii="Times New Roman" w:hAnsi="Times New Roman" w:cs="Times New Roman"/>
          <w:sz w:val="24"/>
          <w:szCs w:val="24"/>
        </w:rPr>
        <w:t xml:space="preserve">Составила настоящий акт о том, что на территории </w:t>
      </w:r>
      <w:r w:rsidR="001563CA" w:rsidRPr="008313D3">
        <w:rPr>
          <w:rFonts w:ascii="Times New Roman" w:hAnsi="Times New Roman" w:cs="Times New Roman"/>
          <w:sz w:val="24"/>
          <w:szCs w:val="24"/>
        </w:rPr>
        <w:t xml:space="preserve">Березовского </w:t>
      </w:r>
      <w:r w:rsidRPr="008313D3">
        <w:rPr>
          <w:rFonts w:ascii="Times New Roman" w:hAnsi="Times New Roman" w:cs="Times New Roman"/>
          <w:sz w:val="24"/>
          <w:szCs w:val="24"/>
        </w:rPr>
        <w:t>сельсовета на земельном участке с кадастровым номером: ______________________________ по адресу:________________________________________</w:t>
      </w:r>
      <w:r w:rsidR="006F4D68" w:rsidRPr="008313D3">
        <w:rPr>
          <w:rFonts w:ascii="Times New Roman" w:hAnsi="Times New Roman" w:cs="Times New Roman"/>
          <w:sz w:val="24"/>
          <w:szCs w:val="24"/>
        </w:rPr>
        <w:t>________________________</w:t>
      </w:r>
      <w:r w:rsidR="003242E5">
        <w:rPr>
          <w:rFonts w:ascii="Times New Roman" w:hAnsi="Times New Roman" w:cs="Times New Roman"/>
          <w:sz w:val="24"/>
          <w:szCs w:val="24"/>
        </w:rPr>
        <w:t>_________</w:t>
      </w:r>
    </w:p>
    <w:p w:rsidR="0051383D" w:rsidRPr="008313D3" w:rsidRDefault="0051383D" w:rsidP="006F4D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83D" w:rsidRPr="008313D3" w:rsidRDefault="0051383D" w:rsidP="006F4D6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313D3">
        <w:rPr>
          <w:rFonts w:ascii="Times New Roman" w:hAnsi="Times New Roman" w:cs="Times New Roman"/>
          <w:sz w:val="24"/>
          <w:szCs w:val="24"/>
        </w:rPr>
        <w:t>находятся с</w:t>
      </w:r>
      <w:r w:rsidR="006F4D68" w:rsidRPr="008313D3">
        <w:rPr>
          <w:rFonts w:ascii="Times New Roman" w:hAnsi="Times New Roman" w:cs="Times New Roman"/>
          <w:sz w:val="24"/>
          <w:szCs w:val="24"/>
        </w:rPr>
        <w:t>ледующие зеленые насаждения:</w:t>
      </w:r>
      <w:r w:rsidRPr="008313D3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3242E5">
        <w:rPr>
          <w:rFonts w:ascii="Times New Roman" w:hAnsi="Times New Roman" w:cs="Times New Roman"/>
          <w:sz w:val="24"/>
          <w:szCs w:val="24"/>
        </w:rPr>
        <w:t>____________</w:t>
      </w:r>
      <w:r w:rsidRPr="008313D3">
        <w:rPr>
          <w:rFonts w:ascii="Times New Roman" w:hAnsi="Times New Roman" w:cs="Times New Roman"/>
          <w:sz w:val="24"/>
          <w:szCs w:val="24"/>
        </w:rPr>
        <w:t>,</w:t>
      </w:r>
    </w:p>
    <w:p w:rsidR="0051383D" w:rsidRPr="008313D3" w:rsidRDefault="0051383D" w:rsidP="006F4D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13D3">
        <w:rPr>
          <w:rFonts w:ascii="Times New Roman" w:hAnsi="Times New Roman" w:cs="Times New Roman"/>
          <w:sz w:val="24"/>
          <w:szCs w:val="24"/>
        </w:rPr>
        <w:t>препятствующие________________________________________________________</w:t>
      </w:r>
      <w:r w:rsidR="003242E5">
        <w:rPr>
          <w:rFonts w:ascii="Times New Roman" w:hAnsi="Times New Roman" w:cs="Times New Roman"/>
          <w:sz w:val="24"/>
          <w:szCs w:val="24"/>
        </w:rPr>
        <w:t>________</w:t>
      </w:r>
    </w:p>
    <w:p w:rsidR="0051383D" w:rsidRPr="008313D3" w:rsidRDefault="0051383D" w:rsidP="006F4D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13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(строительству, освещению и т.д., </w:t>
      </w:r>
      <w:proofErr w:type="gramStart"/>
      <w:r w:rsidRPr="008313D3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8313D3">
        <w:rPr>
          <w:rFonts w:ascii="Times New Roman" w:hAnsi="Times New Roman" w:cs="Times New Roman"/>
          <w:sz w:val="24"/>
          <w:szCs w:val="24"/>
        </w:rPr>
        <w:t xml:space="preserve"> указать)</w:t>
      </w:r>
    </w:p>
    <w:p w:rsidR="0051383D" w:rsidRPr="008313D3" w:rsidRDefault="0051383D" w:rsidP="006F4D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854"/>
        <w:gridCol w:w="1239"/>
        <w:gridCol w:w="850"/>
        <w:gridCol w:w="1179"/>
        <w:gridCol w:w="882"/>
        <w:gridCol w:w="893"/>
        <w:gridCol w:w="1299"/>
        <w:gridCol w:w="850"/>
        <w:gridCol w:w="1985"/>
      </w:tblGrid>
      <w:tr w:rsidR="0051383D" w:rsidRPr="008313D3" w:rsidTr="006F4D68">
        <w:tc>
          <w:tcPr>
            <w:tcW w:w="854" w:type="dxa"/>
          </w:tcPr>
          <w:p w:rsidR="0051383D" w:rsidRPr="008313D3" w:rsidRDefault="0051383D" w:rsidP="006F4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39" w:type="dxa"/>
          </w:tcPr>
          <w:p w:rsidR="0051383D" w:rsidRPr="008313D3" w:rsidRDefault="0051383D" w:rsidP="006F4D6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1383D" w:rsidRPr="008313D3" w:rsidRDefault="0051383D" w:rsidP="006F4D6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>породы</w:t>
            </w:r>
          </w:p>
        </w:tc>
        <w:tc>
          <w:tcPr>
            <w:tcW w:w="850" w:type="dxa"/>
          </w:tcPr>
          <w:p w:rsidR="0051383D" w:rsidRPr="008313D3" w:rsidRDefault="0051383D" w:rsidP="006F4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  <w:p w:rsidR="0051383D" w:rsidRPr="008313D3" w:rsidRDefault="0051383D" w:rsidP="006F4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 w:rsidRPr="008313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</w:t>
            </w:r>
          </w:p>
          <w:p w:rsidR="0051383D" w:rsidRPr="008313D3" w:rsidRDefault="0051383D" w:rsidP="006F4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>=0,3</w:t>
            </w:r>
          </w:p>
        </w:tc>
        <w:tc>
          <w:tcPr>
            <w:tcW w:w="1179" w:type="dxa"/>
          </w:tcPr>
          <w:p w:rsidR="0051383D" w:rsidRPr="008313D3" w:rsidRDefault="0051383D" w:rsidP="006F4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</w:p>
        </w:tc>
        <w:tc>
          <w:tcPr>
            <w:tcW w:w="882" w:type="dxa"/>
          </w:tcPr>
          <w:p w:rsidR="0051383D" w:rsidRPr="008313D3" w:rsidRDefault="0051383D" w:rsidP="006F4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51383D" w:rsidRPr="008313D3" w:rsidRDefault="0051383D" w:rsidP="006F4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 xml:space="preserve">  (шт.)</w:t>
            </w:r>
          </w:p>
        </w:tc>
        <w:tc>
          <w:tcPr>
            <w:tcW w:w="893" w:type="dxa"/>
          </w:tcPr>
          <w:p w:rsidR="0051383D" w:rsidRPr="008313D3" w:rsidRDefault="0051383D" w:rsidP="006F4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 xml:space="preserve">Цена </w:t>
            </w:r>
            <w:proofErr w:type="gramStart"/>
            <w:r w:rsidRPr="008313D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  <w:p w:rsidR="0051383D" w:rsidRPr="008313D3" w:rsidRDefault="0051383D" w:rsidP="006F4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>един.</w:t>
            </w:r>
          </w:p>
          <w:p w:rsidR="0051383D" w:rsidRPr="008313D3" w:rsidRDefault="0051383D" w:rsidP="006F4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299" w:type="dxa"/>
          </w:tcPr>
          <w:p w:rsidR="0051383D" w:rsidRPr="008313D3" w:rsidRDefault="0051383D" w:rsidP="006F4D6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51383D" w:rsidRPr="008313D3" w:rsidRDefault="0051383D" w:rsidP="006F4D6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850" w:type="dxa"/>
          </w:tcPr>
          <w:p w:rsidR="0051383D" w:rsidRPr="008313D3" w:rsidRDefault="0051383D" w:rsidP="006F4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 xml:space="preserve">    % оплаты</w:t>
            </w:r>
          </w:p>
        </w:tc>
        <w:tc>
          <w:tcPr>
            <w:tcW w:w="1985" w:type="dxa"/>
          </w:tcPr>
          <w:p w:rsidR="0051383D" w:rsidRPr="008313D3" w:rsidRDefault="0051383D" w:rsidP="006F4D6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>Сумма к     оплате</w:t>
            </w:r>
          </w:p>
          <w:p w:rsidR="0051383D" w:rsidRPr="008313D3" w:rsidRDefault="0051383D" w:rsidP="006F4D6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51383D" w:rsidRPr="008313D3" w:rsidTr="006F4D68">
        <w:tc>
          <w:tcPr>
            <w:tcW w:w="854" w:type="dxa"/>
          </w:tcPr>
          <w:p w:rsidR="0051383D" w:rsidRPr="008313D3" w:rsidRDefault="0051383D" w:rsidP="006F4D6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9" w:type="dxa"/>
          </w:tcPr>
          <w:p w:rsidR="0051383D" w:rsidRPr="008313D3" w:rsidRDefault="0051383D" w:rsidP="006F4D6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1383D" w:rsidRPr="008313D3" w:rsidRDefault="0051383D" w:rsidP="006F4D6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9" w:type="dxa"/>
          </w:tcPr>
          <w:p w:rsidR="0051383D" w:rsidRPr="008313D3" w:rsidRDefault="0051383D" w:rsidP="006F4D6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2" w:type="dxa"/>
          </w:tcPr>
          <w:p w:rsidR="0051383D" w:rsidRPr="008313D3" w:rsidRDefault="0051383D" w:rsidP="006F4D6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3" w:type="dxa"/>
          </w:tcPr>
          <w:p w:rsidR="0051383D" w:rsidRPr="008313D3" w:rsidRDefault="0051383D" w:rsidP="006F4D6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9" w:type="dxa"/>
          </w:tcPr>
          <w:p w:rsidR="0051383D" w:rsidRPr="008313D3" w:rsidRDefault="0051383D" w:rsidP="006F4D6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51383D" w:rsidRPr="008313D3" w:rsidRDefault="0051383D" w:rsidP="006F4D6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51383D" w:rsidRPr="008313D3" w:rsidRDefault="0051383D" w:rsidP="006F4D6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3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51383D" w:rsidRPr="008313D3" w:rsidRDefault="0051383D" w:rsidP="006F4D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83D" w:rsidRPr="008313D3" w:rsidRDefault="0051383D" w:rsidP="006F4D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13D3">
        <w:rPr>
          <w:rFonts w:ascii="Times New Roman" w:hAnsi="Times New Roman" w:cs="Times New Roman"/>
          <w:sz w:val="24"/>
          <w:szCs w:val="24"/>
        </w:rPr>
        <w:t xml:space="preserve">     Заключение комиссии:</w:t>
      </w:r>
    </w:p>
    <w:p w:rsidR="0051383D" w:rsidRPr="008313D3" w:rsidRDefault="006F4D68" w:rsidP="006F4D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13D3">
        <w:rPr>
          <w:rFonts w:ascii="Times New Roman" w:hAnsi="Times New Roman" w:cs="Times New Roman"/>
          <w:sz w:val="24"/>
          <w:szCs w:val="24"/>
        </w:rPr>
        <w:t>П</w:t>
      </w:r>
      <w:r w:rsidR="0051383D" w:rsidRPr="008313D3">
        <w:rPr>
          <w:rFonts w:ascii="Times New Roman" w:hAnsi="Times New Roman" w:cs="Times New Roman"/>
          <w:sz w:val="24"/>
          <w:szCs w:val="24"/>
        </w:rPr>
        <w:t>одлежит:</w:t>
      </w:r>
      <w:r w:rsidRPr="008313D3">
        <w:rPr>
          <w:rFonts w:ascii="Times New Roman" w:hAnsi="Times New Roman" w:cs="Times New Roman"/>
          <w:sz w:val="24"/>
          <w:szCs w:val="24"/>
        </w:rPr>
        <w:t xml:space="preserve"> </w:t>
      </w:r>
      <w:r w:rsidR="0051383D" w:rsidRPr="008313D3">
        <w:rPr>
          <w:rFonts w:ascii="Times New Roman" w:hAnsi="Times New Roman" w:cs="Times New Roman"/>
          <w:sz w:val="24"/>
          <w:szCs w:val="24"/>
        </w:rPr>
        <w:t>сохранению</w:t>
      </w:r>
      <w:r w:rsidRPr="008313D3">
        <w:rPr>
          <w:rFonts w:ascii="Times New Roman" w:hAnsi="Times New Roman" w:cs="Times New Roman"/>
          <w:sz w:val="24"/>
          <w:szCs w:val="24"/>
        </w:rPr>
        <w:t xml:space="preserve">____, </w:t>
      </w:r>
      <w:proofErr w:type="spellStart"/>
      <w:r w:rsidR="0051383D" w:rsidRPr="008313D3">
        <w:rPr>
          <w:rFonts w:ascii="Times New Roman" w:hAnsi="Times New Roman" w:cs="Times New Roman"/>
          <w:sz w:val="24"/>
          <w:szCs w:val="24"/>
        </w:rPr>
        <w:t>пересадке</w:t>
      </w:r>
      <w:proofErr w:type="gramStart"/>
      <w:r w:rsidR="0051383D" w:rsidRPr="008313D3">
        <w:rPr>
          <w:rFonts w:ascii="Times New Roman" w:hAnsi="Times New Roman" w:cs="Times New Roman"/>
          <w:sz w:val="24"/>
          <w:szCs w:val="24"/>
        </w:rPr>
        <w:t>_____</w:t>
      </w:r>
      <w:r w:rsidRPr="008313D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51383D" w:rsidRPr="008313D3">
        <w:rPr>
          <w:rFonts w:ascii="Times New Roman" w:hAnsi="Times New Roman" w:cs="Times New Roman"/>
          <w:sz w:val="24"/>
          <w:szCs w:val="24"/>
        </w:rPr>
        <w:t>обрезке</w:t>
      </w:r>
      <w:proofErr w:type="spellEnd"/>
      <w:r w:rsidR="0051383D" w:rsidRPr="008313D3">
        <w:rPr>
          <w:rFonts w:ascii="Times New Roman" w:hAnsi="Times New Roman" w:cs="Times New Roman"/>
          <w:sz w:val="24"/>
          <w:szCs w:val="24"/>
        </w:rPr>
        <w:t>____</w:t>
      </w:r>
      <w:r w:rsidRPr="008313D3">
        <w:rPr>
          <w:rFonts w:ascii="Times New Roman" w:hAnsi="Times New Roman" w:cs="Times New Roman"/>
          <w:sz w:val="24"/>
          <w:szCs w:val="24"/>
        </w:rPr>
        <w:t>.</w:t>
      </w:r>
    </w:p>
    <w:p w:rsidR="0051383D" w:rsidRPr="008313D3" w:rsidRDefault="0051383D" w:rsidP="006F4D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13D3">
        <w:rPr>
          <w:rFonts w:ascii="Times New Roman" w:hAnsi="Times New Roman" w:cs="Times New Roman"/>
          <w:sz w:val="24"/>
          <w:szCs w:val="24"/>
        </w:rPr>
        <w:t>разрешается снос_______________________________________________</w:t>
      </w:r>
      <w:r w:rsidR="003242E5">
        <w:rPr>
          <w:rFonts w:ascii="Times New Roman" w:hAnsi="Times New Roman" w:cs="Times New Roman"/>
          <w:sz w:val="24"/>
          <w:szCs w:val="24"/>
        </w:rPr>
        <w:t>_________________</w:t>
      </w:r>
      <w:r w:rsidRPr="008313D3">
        <w:rPr>
          <w:rFonts w:ascii="Times New Roman" w:hAnsi="Times New Roman" w:cs="Times New Roman"/>
          <w:sz w:val="24"/>
          <w:szCs w:val="24"/>
        </w:rPr>
        <w:t>,</w:t>
      </w:r>
    </w:p>
    <w:p w:rsidR="0051383D" w:rsidRPr="008313D3" w:rsidRDefault="0051383D" w:rsidP="006E25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313D3">
        <w:rPr>
          <w:rFonts w:ascii="Times New Roman" w:hAnsi="Times New Roman" w:cs="Times New Roman"/>
          <w:sz w:val="24"/>
          <w:szCs w:val="24"/>
        </w:rPr>
        <w:t xml:space="preserve">в том </w:t>
      </w:r>
      <w:proofErr w:type="gramStart"/>
      <w:r w:rsidRPr="008313D3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8313D3">
        <w:rPr>
          <w:rFonts w:ascii="Times New Roman" w:hAnsi="Times New Roman" w:cs="Times New Roman"/>
          <w:sz w:val="24"/>
          <w:szCs w:val="24"/>
        </w:rPr>
        <w:t xml:space="preserve"> аварийный ______________________________________________</w:t>
      </w:r>
      <w:r w:rsidR="003242E5">
        <w:rPr>
          <w:rFonts w:ascii="Times New Roman" w:hAnsi="Times New Roman" w:cs="Times New Roman"/>
          <w:sz w:val="24"/>
          <w:szCs w:val="24"/>
        </w:rPr>
        <w:t>_______________</w:t>
      </w:r>
      <w:r w:rsidRPr="008313D3">
        <w:rPr>
          <w:rFonts w:ascii="Times New Roman" w:hAnsi="Times New Roman" w:cs="Times New Roman"/>
          <w:sz w:val="24"/>
          <w:szCs w:val="24"/>
        </w:rPr>
        <w:t>.</w:t>
      </w:r>
    </w:p>
    <w:p w:rsidR="0051383D" w:rsidRPr="008313D3" w:rsidRDefault="0051383D" w:rsidP="006E25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313D3">
        <w:rPr>
          <w:rFonts w:ascii="Times New Roman" w:hAnsi="Times New Roman" w:cs="Times New Roman"/>
          <w:sz w:val="24"/>
          <w:szCs w:val="24"/>
        </w:rPr>
        <w:t>Компенсационные посадки  выполнить по адресу:____________________</w:t>
      </w:r>
      <w:r w:rsidR="003242E5">
        <w:rPr>
          <w:rFonts w:ascii="Times New Roman" w:hAnsi="Times New Roman" w:cs="Times New Roman"/>
          <w:sz w:val="24"/>
          <w:szCs w:val="24"/>
        </w:rPr>
        <w:t>___________________</w:t>
      </w:r>
      <w:r w:rsidR="006E25B8" w:rsidRPr="008313D3">
        <w:rPr>
          <w:rFonts w:ascii="Times New Roman" w:hAnsi="Times New Roman" w:cs="Times New Roman"/>
          <w:sz w:val="24"/>
          <w:szCs w:val="24"/>
        </w:rPr>
        <w:t>,</w:t>
      </w:r>
    </w:p>
    <w:p w:rsidR="0051383D" w:rsidRPr="008313D3" w:rsidRDefault="0051383D" w:rsidP="006E25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313D3">
        <w:rPr>
          <w:rFonts w:ascii="Times New Roman" w:hAnsi="Times New Roman" w:cs="Times New Roman"/>
          <w:sz w:val="24"/>
          <w:szCs w:val="24"/>
        </w:rPr>
        <w:t>в количестве__________________________________________________________</w:t>
      </w:r>
      <w:r w:rsidR="003242E5">
        <w:rPr>
          <w:rFonts w:ascii="Times New Roman" w:hAnsi="Times New Roman" w:cs="Times New Roman"/>
          <w:sz w:val="24"/>
          <w:szCs w:val="24"/>
        </w:rPr>
        <w:t>_____________</w:t>
      </w:r>
      <w:r w:rsidRPr="008313D3">
        <w:rPr>
          <w:rFonts w:ascii="Times New Roman" w:hAnsi="Times New Roman" w:cs="Times New Roman"/>
          <w:sz w:val="24"/>
          <w:szCs w:val="24"/>
        </w:rPr>
        <w:t xml:space="preserve">.   </w:t>
      </w:r>
      <w:r w:rsidR="006E25B8" w:rsidRPr="008313D3">
        <w:rPr>
          <w:rFonts w:ascii="Times New Roman" w:hAnsi="Times New Roman" w:cs="Times New Roman"/>
          <w:sz w:val="24"/>
          <w:szCs w:val="24"/>
        </w:rPr>
        <w:tab/>
      </w:r>
      <w:r w:rsidRPr="008313D3">
        <w:rPr>
          <w:rFonts w:ascii="Times New Roman" w:hAnsi="Times New Roman" w:cs="Times New Roman"/>
          <w:sz w:val="24"/>
          <w:szCs w:val="24"/>
        </w:rPr>
        <w:t xml:space="preserve">Снос и пересадка зеленых насаждений производится после оплаты восстановительной стоимости зеленых насаждений, перечисляемых на счет администрации </w:t>
      </w:r>
      <w:r w:rsidR="001563CA" w:rsidRPr="008313D3">
        <w:rPr>
          <w:rFonts w:ascii="Times New Roman" w:hAnsi="Times New Roman" w:cs="Times New Roman"/>
          <w:sz w:val="24"/>
          <w:szCs w:val="24"/>
        </w:rPr>
        <w:t xml:space="preserve">Березовского </w:t>
      </w:r>
      <w:r w:rsidRPr="008313D3">
        <w:rPr>
          <w:rFonts w:ascii="Times New Roman" w:hAnsi="Times New Roman" w:cs="Times New Roman"/>
          <w:sz w:val="24"/>
          <w:szCs w:val="24"/>
        </w:rPr>
        <w:t>сельсовета и получения разрешения на вырубку зеленых насаждений.</w:t>
      </w:r>
    </w:p>
    <w:p w:rsidR="0051383D" w:rsidRPr="008313D3" w:rsidRDefault="0051383D" w:rsidP="006F4D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83D" w:rsidRPr="008313D3" w:rsidRDefault="0051383D" w:rsidP="006F4D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13D3">
        <w:rPr>
          <w:rFonts w:ascii="Times New Roman" w:hAnsi="Times New Roman" w:cs="Times New Roman"/>
          <w:sz w:val="24"/>
          <w:szCs w:val="24"/>
        </w:rPr>
        <w:t xml:space="preserve">    Порубочные остатки вывезти  не позднее «____»________________2019г.</w:t>
      </w:r>
    </w:p>
    <w:p w:rsidR="0051383D" w:rsidRPr="008313D3" w:rsidRDefault="0051383D" w:rsidP="006F4D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83D" w:rsidRPr="008313D3" w:rsidRDefault="0051383D" w:rsidP="006F4D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13D3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51383D" w:rsidRPr="008313D3" w:rsidRDefault="0051383D" w:rsidP="006F4D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83D" w:rsidRPr="008313D3" w:rsidRDefault="0051383D" w:rsidP="001563CA">
      <w:pPr>
        <w:pStyle w:val="ConsPlusNormal"/>
        <w:jc w:val="right"/>
        <w:outlineLvl w:val="1"/>
        <w:rPr>
          <w:szCs w:val="24"/>
        </w:rPr>
      </w:pPr>
      <w:r w:rsidRPr="008313D3">
        <w:rPr>
          <w:szCs w:val="24"/>
        </w:rPr>
        <w:br w:type="page"/>
      </w:r>
      <w:r w:rsidR="003242E5">
        <w:rPr>
          <w:szCs w:val="24"/>
        </w:rPr>
        <w:lastRenderedPageBreak/>
        <w:t>Приложение №</w:t>
      </w:r>
      <w:r w:rsidRPr="008313D3">
        <w:rPr>
          <w:szCs w:val="24"/>
        </w:rPr>
        <w:t xml:space="preserve"> 2</w:t>
      </w:r>
    </w:p>
    <w:p w:rsidR="001563CA" w:rsidRPr="008313D3" w:rsidRDefault="003242E5" w:rsidP="001563CA">
      <w:pPr>
        <w:pStyle w:val="ConsPlusNormal"/>
        <w:jc w:val="right"/>
        <w:rPr>
          <w:szCs w:val="24"/>
        </w:rPr>
      </w:pPr>
      <w:r>
        <w:rPr>
          <w:szCs w:val="24"/>
        </w:rPr>
        <w:t>к Положению «</w:t>
      </w:r>
      <w:r w:rsidR="001563CA" w:rsidRPr="008313D3">
        <w:rPr>
          <w:szCs w:val="24"/>
        </w:rPr>
        <w:t>О правилах содержания, охраны и</w:t>
      </w:r>
    </w:p>
    <w:p w:rsidR="001563CA" w:rsidRPr="008313D3" w:rsidRDefault="001563CA" w:rsidP="001563CA">
      <w:pPr>
        <w:pStyle w:val="ConsPlusNormal"/>
        <w:jc w:val="right"/>
        <w:rPr>
          <w:szCs w:val="24"/>
        </w:rPr>
      </w:pPr>
      <w:r w:rsidRPr="008313D3">
        <w:rPr>
          <w:szCs w:val="24"/>
        </w:rPr>
        <w:t>воспроизводства зеленых насаждений</w:t>
      </w:r>
    </w:p>
    <w:p w:rsidR="001563CA" w:rsidRPr="008313D3" w:rsidRDefault="001563CA" w:rsidP="001563CA">
      <w:pPr>
        <w:pStyle w:val="ConsPlusNormal"/>
        <w:jc w:val="right"/>
        <w:rPr>
          <w:szCs w:val="24"/>
        </w:rPr>
      </w:pPr>
      <w:r w:rsidRPr="008313D3">
        <w:rPr>
          <w:szCs w:val="24"/>
        </w:rPr>
        <w:t>на территории Березовского сельсовета</w:t>
      </w:r>
    </w:p>
    <w:p w:rsidR="001563CA" w:rsidRPr="008313D3" w:rsidRDefault="001563CA" w:rsidP="001563CA">
      <w:pPr>
        <w:pStyle w:val="ConsPlusNormal"/>
        <w:jc w:val="right"/>
        <w:rPr>
          <w:szCs w:val="24"/>
        </w:rPr>
      </w:pPr>
      <w:r w:rsidRPr="008313D3">
        <w:rPr>
          <w:szCs w:val="24"/>
        </w:rPr>
        <w:t xml:space="preserve">Новосибирского района </w:t>
      </w:r>
    </w:p>
    <w:p w:rsidR="001563CA" w:rsidRPr="008313D3" w:rsidRDefault="003242E5" w:rsidP="001563CA">
      <w:pPr>
        <w:pStyle w:val="ConsPlusNormal"/>
        <w:jc w:val="right"/>
        <w:rPr>
          <w:szCs w:val="24"/>
        </w:rPr>
      </w:pPr>
      <w:r>
        <w:rPr>
          <w:szCs w:val="24"/>
        </w:rPr>
        <w:t>Новосибирской области»</w:t>
      </w:r>
    </w:p>
    <w:p w:rsidR="0051383D" w:rsidRPr="008313D3" w:rsidRDefault="0051383D" w:rsidP="0061432C">
      <w:pPr>
        <w:pStyle w:val="ConsPlusNormal"/>
        <w:jc w:val="right"/>
        <w:rPr>
          <w:szCs w:val="24"/>
        </w:rPr>
      </w:pPr>
    </w:p>
    <w:p w:rsidR="0051383D" w:rsidRPr="008313D3" w:rsidRDefault="0051383D" w:rsidP="0061432C">
      <w:pPr>
        <w:pStyle w:val="ConsPlusNormal"/>
        <w:ind w:firstLine="540"/>
        <w:jc w:val="both"/>
        <w:rPr>
          <w:b/>
          <w:szCs w:val="24"/>
        </w:rPr>
      </w:pPr>
    </w:p>
    <w:p w:rsidR="0051383D" w:rsidRPr="008313D3" w:rsidRDefault="0051383D" w:rsidP="0061432C">
      <w:pPr>
        <w:pStyle w:val="ConsPlusNormal"/>
        <w:jc w:val="center"/>
        <w:rPr>
          <w:b/>
          <w:szCs w:val="24"/>
        </w:rPr>
      </w:pPr>
      <w:bookmarkStart w:id="5" w:name="P249"/>
      <w:bookmarkEnd w:id="5"/>
      <w:r w:rsidRPr="008313D3">
        <w:rPr>
          <w:b/>
          <w:szCs w:val="24"/>
        </w:rPr>
        <w:t>ВОССТАНОВИТЕЛЬНАЯ СТОИМОСТЬ ДЕРЕВЬЕВ,</w:t>
      </w:r>
    </w:p>
    <w:p w:rsidR="0051383D" w:rsidRPr="008313D3" w:rsidRDefault="0051383D" w:rsidP="0061432C">
      <w:pPr>
        <w:pStyle w:val="ConsPlusNormal"/>
        <w:jc w:val="center"/>
        <w:rPr>
          <w:b/>
          <w:szCs w:val="24"/>
        </w:rPr>
      </w:pPr>
      <w:r w:rsidRPr="008313D3">
        <w:rPr>
          <w:b/>
          <w:szCs w:val="24"/>
        </w:rPr>
        <w:t>КУСТАРНИКОВ, ГАЗОНОВ И ЦВЕТНИКОВ</w:t>
      </w:r>
    </w:p>
    <w:p w:rsidR="001563CA" w:rsidRPr="008313D3" w:rsidRDefault="001563CA" w:rsidP="0061432C">
      <w:pPr>
        <w:pStyle w:val="ConsPlusNormal"/>
        <w:jc w:val="center"/>
        <w:rPr>
          <w:b/>
          <w:szCs w:val="24"/>
        </w:rPr>
      </w:pP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</w:p>
    <w:p w:rsidR="0051383D" w:rsidRPr="008313D3" w:rsidRDefault="0051383D" w:rsidP="0061432C">
      <w:pPr>
        <w:pStyle w:val="ConsPlusNormal"/>
        <w:jc w:val="center"/>
        <w:rPr>
          <w:szCs w:val="24"/>
        </w:rPr>
      </w:pPr>
      <w:r w:rsidRPr="008313D3">
        <w:rPr>
          <w:szCs w:val="24"/>
        </w:rPr>
        <w:t>ВОССТАНОВИТЕЛЬНАЯ СТОИМОСТЬ ДЕРЕВА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1928"/>
        <w:gridCol w:w="2268"/>
        <w:gridCol w:w="2268"/>
        <w:gridCol w:w="2188"/>
      </w:tblGrid>
      <w:tr w:rsidR="0051383D" w:rsidRPr="008313D3" w:rsidTr="003C4843">
        <w:tc>
          <w:tcPr>
            <w:tcW w:w="1191" w:type="dxa"/>
            <w:vMerge w:val="restart"/>
          </w:tcPr>
          <w:p w:rsidR="0051383D" w:rsidRPr="008313D3" w:rsidRDefault="0051383D" w:rsidP="0061432C">
            <w:pPr>
              <w:pStyle w:val="ConsPlusNormal"/>
              <w:rPr>
                <w:szCs w:val="24"/>
              </w:rPr>
            </w:pPr>
            <w:r w:rsidRPr="008313D3">
              <w:rPr>
                <w:szCs w:val="24"/>
              </w:rPr>
              <w:t>Диаметр ствола на высоте 1,3 м (см)</w:t>
            </w:r>
          </w:p>
        </w:tc>
        <w:tc>
          <w:tcPr>
            <w:tcW w:w="8652" w:type="dxa"/>
            <w:gridSpan w:val="4"/>
          </w:tcPr>
          <w:p w:rsidR="0051383D" w:rsidRPr="008313D3" w:rsidRDefault="0051383D" w:rsidP="0061432C">
            <w:pPr>
              <w:pStyle w:val="ConsPlusNormal"/>
              <w:rPr>
                <w:szCs w:val="24"/>
              </w:rPr>
            </w:pPr>
            <w:r w:rsidRPr="008313D3">
              <w:rPr>
                <w:szCs w:val="24"/>
              </w:rPr>
              <w:t>Восстановительная стоимость одного дерева, рублей</w:t>
            </w:r>
          </w:p>
        </w:tc>
      </w:tr>
      <w:tr w:rsidR="0051383D" w:rsidRPr="008313D3" w:rsidTr="003C4843">
        <w:tc>
          <w:tcPr>
            <w:tcW w:w="1191" w:type="dxa"/>
            <w:vMerge/>
          </w:tcPr>
          <w:p w:rsidR="0051383D" w:rsidRPr="008313D3" w:rsidRDefault="0051383D" w:rsidP="0061432C">
            <w:pPr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51383D" w:rsidRPr="008313D3" w:rsidRDefault="0051383D" w:rsidP="0061432C">
            <w:pPr>
              <w:pStyle w:val="ConsPlusNormal"/>
              <w:rPr>
                <w:szCs w:val="24"/>
              </w:rPr>
            </w:pPr>
            <w:r w:rsidRPr="008313D3">
              <w:rPr>
                <w:szCs w:val="24"/>
              </w:rPr>
              <w:t>Дуб; кедр; туя</w:t>
            </w:r>
          </w:p>
        </w:tc>
        <w:tc>
          <w:tcPr>
            <w:tcW w:w="2268" w:type="dxa"/>
          </w:tcPr>
          <w:p w:rsidR="0051383D" w:rsidRPr="008313D3" w:rsidRDefault="0051383D" w:rsidP="0061432C">
            <w:pPr>
              <w:pStyle w:val="ConsPlusNormal"/>
              <w:rPr>
                <w:szCs w:val="24"/>
              </w:rPr>
            </w:pPr>
            <w:r w:rsidRPr="008313D3">
              <w:rPr>
                <w:szCs w:val="24"/>
              </w:rPr>
              <w:t xml:space="preserve">Липа; пихт; сосна; ель; лиственница; можжевельник </w:t>
            </w:r>
          </w:p>
        </w:tc>
        <w:tc>
          <w:tcPr>
            <w:tcW w:w="2268" w:type="dxa"/>
          </w:tcPr>
          <w:p w:rsidR="0051383D" w:rsidRPr="008313D3" w:rsidRDefault="0051383D" w:rsidP="0061432C">
            <w:pPr>
              <w:pStyle w:val="ConsPlusNormal"/>
              <w:rPr>
                <w:szCs w:val="24"/>
              </w:rPr>
            </w:pPr>
            <w:proofErr w:type="gramStart"/>
            <w:r w:rsidRPr="008313D3">
              <w:rPr>
                <w:szCs w:val="24"/>
              </w:rPr>
              <w:t>Береза; ива; вяз; боярышник; рябина; клен; черемуха; ясень; лох; яблоня; тополь пирамидальный</w:t>
            </w:r>
            <w:proofErr w:type="gramEnd"/>
          </w:p>
        </w:tc>
        <w:tc>
          <w:tcPr>
            <w:tcW w:w="2188" w:type="dxa"/>
          </w:tcPr>
          <w:p w:rsidR="0051383D" w:rsidRPr="008313D3" w:rsidRDefault="0051383D" w:rsidP="0061432C">
            <w:pPr>
              <w:pStyle w:val="ConsPlusNormal"/>
              <w:rPr>
                <w:szCs w:val="24"/>
              </w:rPr>
            </w:pPr>
            <w:r w:rsidRPr="008313D3">
              <w:rPr>
                <w:szCs w:val="24"/>
              </w:rPr>
              <w:t xml:space="preserve">Тополь бальзамический; </w:t>
            </w:r>
            <w:proofErr w:type="spellStart"/>
            <w:r w:rsidRPr="008313D3">
              <w:rPr>
                <w:szCs w:val="24"/>
              </w:rPr>
              <w:t>кленясенелистный</w:t>
            </w:r>
            <w:proofErr w:type="spellEnd"/>
          </w:p>
        </w:tc>
      </w:tr>
      <w:tr w:rsidR="0051383D" w:rsidRPr="008313D3" w:rsidTr="003C4843">
        <w:tc>
          <w:tcPr>
            <w:tcW w:w="1191" w:type="dxa"/>
          </w:tcPr>
          <w:p w:rsidR="0051383D" w:rsidRPr="008313D3" w:rsidRDefault="0051383D" w:rsidP="0061432C">
            <w:pPr>
              <w:pStyle w:val="ConsPlusNormal"/>
              <w:rPr>
                <w:szCs w:val="24"/>
              </w:rPr>
            </w:pPr>
            <w:r w:rsidRPr="008313D3">
              <w:rPr>
                <w:szCs w:val="24"/>
              </w:rPr>
              <w:t>саженцы</w:t>
            </w:r>
          </w:p>
        </w:tc>
        <w:tc>
          <w:tcPr>
            <w:tcW w:w="1928" w:type="dxa"/>
          </w:tcPr>
          <w:p w:rsidR="0051383D" w:rsidRPr="008313D3" w:rsidRDefault="0051383D" w:rsidP="0061432C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1657</w:t>
            </w:r>
          </w:p>
        </w:tc>
        <w:tc>
          <w:tcPr>
            <w:tcW w:w="2268" w:type="dxa"/>
          </w:tcPr>
          <w:p w:rsidR="0051383D" w:rsidRPr="008313D3" w:rsidRDefault="0051383D" w:rsidP="0061432C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828</w:t>
            </w:r>
          </w:p>
        </w:tc>
        <w:tc>
          <w:tcPr>
            <w:tcW w:w="2268" w:type="dxa"/>
          </w:tcPr>
          <w:p w:rsidR="0051383D" w:rsidRPr="008313D3" w:rsidRDefault="0051383D" w:rsidP="0061432C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414</w:t>
            </w:r>
          </w:p>
        </w:tc>
        <w:tc>
          <w:tcPr>
            <w:tcW w:w="2188" w:type="dxa"/>
          </w:tcPr>
          <w:p w:rsidR="0051383D" w:rsidRPr="008313D3" w:rsidRDefault="0051383D" w:rsidP="0061432C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242</w:t>
            </w:r>
          </w:p>
        </w:tc>
      </w:tr>
      <w:tr w:rsidR="0051383D" w:rsidRPr="008313D3" w:rsidTr="003C4843">
        <w:trPr>
          <w:trHeight w:val="243"/>
        </w:trPr>
        <w:tc>
          <w:tcPr>
            <w:tcW w:w="1191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4</w:t>
            </w:r>
          </w:p>
        </w:tc>
        <w:tc>
          <w:tcPr>
            <w:tcW w:w="192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2762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1381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690</w:t>
            </w:r>
          </w:p>
        </w:tc>
        <w:tc>
          <w:tcPr>
            <w:tcW w:w="218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414</w:t>
            </w:r>
          </w:p>
        </w:tc>
      </w:tr>
      <w:tr w:rsidR="0051383D" w:rsidRPr="008313D3" w:rsidTr="003C4843">
        <w:tc>
          <w:tcPr>
            <w:tcW w:w="1191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6</w:t>
            </w:r>
          </w:p>
        </w:tc>
        <w:tc>
          <w:tcPr>
            <w:tcW w:w="192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8837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4419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2209</w:t>
            </w:r>
          </w:p>
        </w:tc>
        <w:tc>
          <w:tcPr>
            <w:tcW w:w="218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1312</w:t>
            </w:r>
          </w:p>
        </w:tc>
      </w:tr>
      <w:tr w:rsidR="0051383D" w:rsidRPr="008313D3" w:rsidTr="003C4843">
        <w:tc>
          <w:tcPr>
            <w:tcW w:w="1191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8</w:t>
            </w:r>
          </w:p>
        </w:tc>
        <w:tc>
          <w:tcPr>
            <w:tcW w:w="192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14913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7456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3728</w:t>
            </w:r>
          </w:p>
        </w:tc>
        <w:tc>
          <w:tcPr>
            <w:tcW w:w="218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2209</w:t>
            </w:r>
          </w:p>
        </w:tc>
      </w:tr>
      <w:tr w:rsidR="0051383D" w:rsidRPr="008313D3" w:rsidTr="003C4843">
        <w:tc>
          <w:tcPr>
            <w:tcW w:w="1191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10</w:t>
            </w:r>
          </w:p>
        </w:tc>
        <w:tc>
          <w:tcPr>
            <w:tcW w:w="192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17122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8561</w:t>
            </w:r>
          </w:p>
        </w:tc>
        <w:tc>
          <w:tcPr>
            <w:tcW w:w="2268" w:type="dxa"/>
          </w:tcPr>
          <w:p w:rsidR="0051383D" w:rsidRPr="008313D3" w:rsidRDefault="0017137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4</w:t>
            </w:r>
            <w:r w:rsidR="0051383D" w:rsidRPr="008313D3">
              <w:rPr>
                <w:szCs w:val="24"/>
              </w:rPr>
              <w:t>280</w:t>
            </w:r>
          </w:p>
        </w:tc>
        <w:tc>
          <w:tcPr>
            <w:tcW w:w="218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2554</w:t>
            </w:r>
          </w:p>
        </w:tc>
      </w:tr>
      <w:tr w:rsidR="0051383D" w:rsidRPr="008313D3" w:rsidTr="003C4843">
        <w:tc>
          <w:tcPr>
            <w:tcW w:w="1191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12</w:t>
            </w:r>
          </w:p>
        </w:tc>
        <w:tc>
          <w:tcPr>
            <w:tcW w:w="192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19331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9666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4833</w:t>
            </w:r>
          </w:p>
        </w:tc>
        <w:tc>
          <w:tcPr>
            <w:tcW w:w="218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2900</w:t>
            </w:r>
          </w:p>
        </w:tc>
      </w:tr>
      <w:tr w:rsidR="0051383D" w:rsidRPr="008313D3" w:rsidTr="003C4843">
        <w:tc>
          <w:tcPr>
            <w:tcW w:w="1191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14</w:t>
            </w:r>
          </w:p>
        </w:tc>
        <w:tc>
          <w:tcPr>
            <w:tcW w:w="192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22093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11046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5223</w:t>
            </w:r>
          </w:p>
        </w:tc>
        <w:tc>
          <w:tcPr>
            <w:tcW w:w="218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3314</w:t>
            </w:r>
          </w:p>
        </w:tc>
      </w:tr>
      <w:tr w:rsidR="0051383D" w:rsidRPr="008313D3" w:rsidTr="003C4843">
        <w:tc>
          <w:tcPr>
            <w:tcW w:w="1191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16</w:t>
            </w:r>
          </w:p>
        </w:tc>
        <w:tc>
          <w:tcPr>
            <w:tcW w:w="192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24854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12427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6214</w:t>
            </w:r>
          </w:p>
        </w:tc>
        <w:tc>
          <w:tcPr>
            <w:tcW w:w="218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3728</w:t>
            </w:r>
          </w:p>
        </w:tc>
      </w:tr>
      <w:tr w:rsidR="0051383D" w:rsidRPr="008313D3" w:rsidTr="003C4843">
        <w:tc>
          <w:tcPr>
            <w:tcW w:w="1191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18</w:t>
            </w:r>
          </w:p>
        </w:tc>
        <w:tc>
          <w:tcPr>
            <w:tcW w:w="192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28168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14084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7042</w:t>
            </w:r>
          </w:p>
        </w:tc>
        <w:tc>
          <w:tcPr>
            <w:tcW w:w="218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4211</w:t>
            </w:r>
          </w:p>
        </w:tc>
      </w:tr>
      <w:tr w:rsidR="0051383D" w:rsidRPr="008313D3" w:rsidTr="003C4843">
        <w:tc>
          <w:tcPr>
            <w:tcW w:w="1191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20</w:t>
            </w:r>
          </w:p>
        </w:tc>
        <w:tc>
          <w:tcPr>
            <w:tcW w:w="192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30930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15465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7732</w:t>
            </w:r>
          </w:p>
        </w:tc>
        <w:tc>
          <w:tcPr>
            <w:tcW w:w="218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4626</w:t>
            </w:r>
          </w:p>
        </w:tc>
      </w:tr>
      <w:tr w:rsidR="0051383D" w:rsidRPr="008313D3" w:rsidTr="003C4843">
        <w:tc>
          <w:tcPr>
            <w:tcW w:w="1191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22</w:t>
            </w:r>
          </w:p>
        </w:tc>
        <w:tc>
          <w:tcPr>
            <w:tcW w:w="192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33139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16570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8285</w:t>
            </w:r>
          </w:p>
        </w:tc>
        <w:tc>
          <w:tcPr>
            <w:tcW w:w="218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4971</w:t>
            </w:r>
          </w:p>
        </w:tc>
      </w:tr>
      <w:tr w:rsidR="0051383D" w:rsidRPr="008313D3" w:rsidTr="003C4843">
        <w:tc>
          <w:tcPr>
            <w:tcW w:w="1191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24</w:t>
            </w:r>
          </w:p>
        </w:tc>
        <w:tc>
          <w:tcPr>
            <w:tcW w:w="192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3568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17674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8837</w:t>
            </w:r>
          </w:p>
        </w:tc>
        <w:tc>
          <w:tcPr>
            <w:tcW w:w="218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5282</w:t>
            </w:r>
          </w:p>
        </w:tc>
      </w:tr>
      <w:tr w:rsidR="0051383D" w:rsidRPr="008313D3" w:rsidTr="003C4843">
        <w:tc>
          <w:tcPr>
            <w:tcW w:w="1191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26</w:t>
            </w:r>
          </w:p>
        </w:tc>
        <w:tc>
          <w:tcPr>
            <w:tcW w:w="192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36453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18227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9113</w:t>
            </w:r>
          </w:p>
        </w:tc>
        <w:tc>
          <w:tcPr>
            <w:tcW w:w="218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5454</w:t>
            </w:r>
          </w:p>
        </w:tc>
      </w:tr>
      <w:tr w:rsidR="0051383D" w:rsidRPr="008313D3" w:rsidTr="003C4843">
        <w:tc>
          <w:tcPr>
            <w:tcW w:w="1191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28</w:t>
            </w:r>
          </w:p>
        </w:tc>
        <w:tc>
          <w:tcPr>
            <w:tcW w:w="192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37558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18779</w:t>
            </w:r>
          </w:p>
        </w:tc>
        <w:tc>
          <w:tcPr>
            <w:tcW w:w="226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9389</w:t>
            </w:r>
          </w:p>
        </w:tc>
        <w:tc>
          <w:tcPr>
            <w:tcW w:w="2188" w:type="dxa"/>
          </w:tcPr>
          <w:p w:rsidR="0051383D" w:rsidRPr="008313D3" w:rsidRDefault="0051383D" w:rsidP="003C4843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5627</w:t>
            </w:r>
          </w:p>
        </w:tc>
      </w:tr>
      <w:tr w:rsidR="0051383D" w:rsidRPr="008313D3" w:rsidTr="0038119B">
        <w:tc>
          <w:tcPr>
            <w:tcW w:w="1191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30</w:t>
            </w:r>
          </w:p>
        </w:tc>
        <w:tc>
          <w:tcPr>
            <w:tcW w:w="192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38110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19055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9528</w:t>
            </w:r>
          </w:p>
        </w:tc>
        <w:tc>
          <w:tcPr>
            <w:tcW w:w="218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5696</w:t>
            </w:r>
          </w:p>
        </w:tc>
      </w:tr>
      <w:tr w:rsidR="0051383D" w:rsidRPr="008313D3" w:rsidTr="0038119B">
        <w:tc>
          <w:tcPr>
            <w:tcW w:w="1191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32</w:t>
            </w:r>
          </w:p>
        </w:tc>
        <w:tc>
          <w:tcPr>
            <w:tcW w:w="192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39215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19607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9804</w:t>
            </w:r>
          </w:p>
        </w:tc>
        <w:tc>
          <w:tcPr>
            <w:tcW w:w="218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5868</w:t>
            </w:r>
          </w:p>
        </w:tc>
      </w:tr>
      <w:tr w:rsidR="0051383D" w:rsidRPr="008313D3" w:rsidTr="0038119B">
        <w:tc>
          <w:tcPr>
            <w:tcW w:w="1191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34</w:t>
            </w:r>
          </w:p>
        </w:tc>
        <w:tc>
          <w:tcPr>
            <w:tcW w:w="192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40319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20160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10080</w:t>
            </w:r>
          </w:p>
        </w:tc>
        <w:tc>
          <w:tcPr>
            <w:tcW w:w="218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6041</w:t>
            </w:r>
          </w:p>
        </w:tc>
      </w:tr>
      <w:tr w:rsidR="0051383D" w:rsidRPr="008313D3" w:rsidTr="0038119B">
        <w:tc>
          <w:tcPr>
            <w:tcW w:w="1191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36</w:t>
            </w:r>
          </w:p>
        </w:tc>
        <w:tc>
          <w:tcPr>
            <w:tcW w:w="192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40872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20436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10218</w:t>
            </w:r>
          </w:p>
        </w:tc>
        <w:tc>
          <w:tcPr>
            <w:tcW w:w="218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6110</w:t>
            </w:r>
          </w:p>
        </w:tc>
      </w:tr>
      <w:tr w:rsidR="0051383D" w:rsidRPr="008313D3" w:rsidTr="0038119B">
        <w:tc>
          <w:tcPr>
            <w:tcW w:w="1191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38</w:t>
            </w:r>
          </w:p>
        </w:tc>
        <w:tc>
          <w:tcPr>
            <w:tcW w:w="192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41424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20712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10356</w:t>
            </w:r>
          </w:p>
        </w:tc>
        <w:tc>
          <w:tcPr>
            <w:tcW w:w="218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6214</w:t>
            </w:r>
          </w:p>
        </w:tc>
      </w:tr>
      <w:tr w:rsidR="0051383D" w:rsidRPr="008313D3" w:rsidTr="0038119B">
        <w:tc>
          <w:tcPr>
            <w:tcW w:w="1191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lastRenderedPageBreak/>
              <w:t>40</w:t>
            </w:r>
          </w:p>
        </w:tc>
        <w:tc>
          <w:tcPr>
            <w:tcW w:w="192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41976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20988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10494</w:t>
            </w:r>
          </w:p>
        </w:tc>
        <w:tc>
          <w:tcPr>
            <w:tcW w:w="218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6283</w:t>
            </w:r>
          </w:p>
        </w:tc>
      </w:tr>
      <w:tr w:rsidR="0051383D" w:rsidRPr="008313D3" w:rsidTr="0038119B">
        <w:tc>
          <w:tcPr>
            <w:tcW w:w="1191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44</w:t>
            </w:r>
          </w:p>
        </w:tc>
        <w:tc>
          <w:tcPr>
            <w:tcW w:w="192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44186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22093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11046</w:t>
            </w:r>
          </w:p>
        </w:tc>
        <w:tc>
          <w:tcPr>
            <w:tcW w:w="218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6628</w:t>
            </w:r>
          </w:p>
        </w:tc>
      </w:tr>
      <w:tr w:rsidR="0051383D" w:rsidRPr="008313D3" w:rsidTr="0038119B">
        <w:tc>
          <w:tcPr>
            <w:tcW w:w="1191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48</w:t>
            </w:r>
          </w:p>
        </w:tc>
        <w:tc>
          <w:tcPr>
            <w:tcW w:w="192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45843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22921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11461</w:t>
            </w:r>
          </w:p>
        </w:tc>
        <w:tc>
          <w:tcPr>
            <w:tcW w:w="218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6869</w:t>
            </w:r>
          </w:p>
        </w:tc>
      </w:tr>
      <w:tr w:rsidR="0051383D" w:rsidRPr="008313D3" w:rsidTr="0038119B">
        <w:tc>
          <w:tcPr>
            <w:tcW w:w="1191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52</w:t>
            </w:r>
          </w:p>
        </w:tc>
        <w:tc>
          <w:tcPr>
            <w:tcW w:w="192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47500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23750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11875</w:t>
            </w:r>
          </w:p>
        </w:tc>
        <w:tc>
          <w:tcPr>
            <w:tcW w:w="218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7111</w:t>
            </w:r>
          </w:p>
        </w:tc>
      </w:tr>
      <w:tr w:rsidR="0051383D" w:rsidRPr="008313D3" w:rsidTr="0038119B">
        <w:tc>
          <w:tcPr>
            <w:tcW w:w="1191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56</w:t>
            </w:r>
          </w:p>
        </w:tc>
        <w:tc>
          <w:tcPr>
            <w:tcW w:w="192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48052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24026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12013</w:t>
            </w:r>
          </w:p>
        </w:tc>
        <w:tc>
          <w:tcPr>
            <w:tcW w:w="218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7180</w:t>
            </w:r>
          </w:p>
        </w:tc>
      </w:tr>
      <w:tr w:rsidR="0051383D" w:rsidRPr="008313D3" w:rsidTr="0038119B">
        <w:tc>
          <w:tcPr>
            <w:tcW w:w="1191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60</w:t>
            </w:r>
          </w:p>
        </w:tc>
        <w:tc>
          <w:tcPr>
            <w:tcW w:w="192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49156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24578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12289</w:t>
            </w:r>
          </w:p>
        </w:tc>
        <w:tc>
          <w:tcPr>
            <w:tcW w:w="218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7353</w:t>
            </w:r>
          </w:p>
        </w:tc>
      </w:tr>
      <w:tr w:rsidR="0051383D" w:rsidRPr="008313D3" w:rsidTr="0038119B">
        <w:tc>
          <w:tcPr>
            <w:tcW w:w="1191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70</w:t>
            </w:r>
          </w:p>
        </w:tc>
        <w:tc>
          <w:tcPr>
            <w:tcW w:w="192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51366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25683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12841</w:t>
            </w:r>
          </w:p>
        </w:tc>
        <w:tc>
          <w:tcPr>
            <w:tcW w:w="218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7698</w:t>
            </w:r>
          </w:p>
        </w:tc>
      </w:tr>
      <w:tr w:rsidR="0051383D" w:rsidRPr="008313D3" w:rsidTr="0038119B">
        <w:tc>
          <w:tcPr>
            <w:tcW w:w="1191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80</w:t>
            </w:r>
          </w:p>
        </w:tc>
        <w:tc>
          <w:tcPr>
            <w:tcW w:w="192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54127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27064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13532</w:t>
            </w:r>
          </w:p>
        </w:tc>
        <w:tc>
          <w:tcPr>
            <w:tcW w:w="218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8112</w:t>
            </w:r>
          </w:p>
        </w:tc>
      </w:tr>
      <w:tr w:rsidR="0051383D" w:rsidRPr="008313D3" w:rsidTr="0038119B">
        <w:tc>
          <w:tcPr>
            <w:tcW w:w="1191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90</w:t>
            </w:r>
          </w:p>
        </w:tc>
        <w:tc>
          <w:tcPr>
            <w:tcW w:w="192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55784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27892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13946</w:t>
            </w:r>
          </w:p>
        </w:tc>
        <w:tc>
          <w:tcPr>
            <w:tcW w:w="218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8354</w:t>
            </w:r>
          </w:p>
        </w:tc>
      </w:tr>
      <w:tr w:rsidR="0051383D" w:rsidRPr="008313D3" w:rsidTr="0038119B">
        <w:tc>
          <w:tcPr>
            <w:tcW w:w="1191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100</w:t>
            </w:r>
          </w:p>
        </w:tc>
        <w:tc>
          <w:tcPr>
            <w:tcW w:w="192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57994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28997</w:t>
            </w:r>
          </w:p>
        </w:tc>
        <w:tc>
          <w:tcPr>
            <w:tcW w:w="226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14498</w:t>
            </w:r>
          </w:p>
        </w:tc>
        <w:tc>
          <w:tcPr>
            <w:tcW w:w="2188" w:type="dxa"/>
          </w:tcPr>
          <w:p w:rsidR="0051383D" w:rsidRPr="008313D3" w:rsidRDefault="0051383D" w:rsidP="0038119B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8699</w:t>
            </w:r>
          </w:p>
        </w:tc>
      </w:tr>
    </w:tbl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</w:p>
    <w:p w:rsidR="0051383D" w:rsidRPr="008313D3" w:rsidRDefault="0051383D" w:rsidP="0038119B">
      <w:pPr>
        <w:pStyle w:val="ConsPlusNormal"/>
        <w:jc w:val="center"/>
        <w:rPr>
          <w:szCs w:val="24"/>
        </w:rPr>
      </w:pPr>
      <w:r w:rsidRPr="008313D3">
        <w:rPr>
          <w:szCs w:val="24"/>
        </w:rPr>
        <w:t>ВОССТАНОВИТЕЛЬНАЯ СТОИМОСТЬ КУСТАРНИКА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3402"/>
        <w:gridCol w:w="3402"/>
      </w:tblGrid>
      <w:tr w:rsidR="0051383D" w:rsidRPr="008313D3" w:rsidTr="0017137D">
        <w:trPr>
          <w:trHeight w:val="235"/>
        </w:trPr>
        <w:tc>
          <w:tcPr>
            <w:tcW w:w="2778" w:type="dxa"/>
            <w:vMerge w:val="restart"/>
          </w:tcPr>
          <w:p w:rsidR="0017137D" w:rsidRPr="008313D3" w:rsidRDefault="0051383D" w:rsidP="0061432C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Возраст</w:t>
            </w:r>
          </w:p>
          <w:p w:rsidR="0051383D" w:rsidRPr="008313D3" w:rsidRDefault="0051383D" w:rsidP="0061432C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 xml:space="preserve"> кустарников</w:t>
            </w:r>
          </w:p>
        </w:tc>
        <w:tc>
          <w:tcPr>
            <w:tcW w:w="6804" w:type="dxa"/>
            <w:gridSpan w:val="2"/>
          </w:tcPr>
          <w:p w:rsidR="0051383D" w:rsidRPr="008313D3" w:rsidRDefault="0051383D" w:rsidP="0017137D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Восстановительная стоимость одного кустарника</w:t>
            </w:r>
            <w:proofErr w:type="gramStart"/>
            <w:r w:rsidRPr="008313D3">
              <w:rPr>
                <w:szCs w:val="24"/>
              </w:rPr>
              <w:t>,</w:t>
            </w:r>
            <w:r w:rsidR="0017137D" w:rsidRPr="008313D3">
              <w:rPr>
                <w:szCs w:val="24"/>
              </w:rPr>
              <w:t>(</w:t>
            </w:r>
            <w:proofErr w:type="gramEnd"/>
            <w:r w:rsidRPr="008313D3">
              <w:rPr>
                <w:szCs w:val="24"/>
              </w:rPr>
              <w:t>руб</w:t>
            </w:r>
            <w:r w:rsidR="00777829" w:rsidRPr="008313D3">
              <w:rPr>
                <w:szCs w:val="24"/>
              </w:rPr>
              <w:t>.</w:t>
            </w:r>
            <w:r w:rsidR="0017137D" w:rsidRPr="008313D3">
              <w:rPr>
                <w:szCs w:val="24"/>
              </w:rPr>
              <w:t>)</w:t>
            </w:r>
          </w:p>
        </w:tc>
      </w:tr>
      <w:tr w:rsidR="0051383D" w:rsidRPr="008313D3" w:rsidTr="0017137D">
        <w:trPr>
          <w:trHeight w:val="271"/>
        </w:trPr>
        <w:tc>
          <w:tcPr>
            <w:tcW w:w="2778" w:type="dxa"/>
            <w:vMerge/>
          </w:tcPr>
          <w:p w:rsidR="0051383D" w:rsidRPr="008313D3" w:rsidRDefault="0051383D" w:rsidP="0061432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1383D" w:rsidRPr="008313D3" w:rsidRDefault="0051383D" w:rsidP="0061432C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свободно</w:t>
            </w:r>
            <w:r w:rsidR="0017137D" w:rsidRPr="008313D3">
              <w:rPr>
                <w:szCs w:val="24"/>
              </w:rPr>
              <w:t>-</w:t>
            </w:r>
            <w:r w:rsidRPr="008313D3">
              <w:rPr>
                <w:szCs w:val="24"/>
              </w:rPr>
              <w:t>растущие</w:t>
            </w:r>
          </w:p>
        </w:tc>
        <w:tc>
          <w:tcPr>
            <w:tcW w:w="3402" w:type="dxa"/>
          </w:tcPr>
          <w:p w:rsidR="0051383D" w:rsidRPr="008313D3" w:rsidRDefault="0051383D" w:rsidP="0061432C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в живой изгороди</w:t>
            </w:r>
          </w:p>
        </w:tc>
      </w:tr>
      <w:tr w:rsidR="0051383D" w:rsidRPr="008313D3" w:rsidTr="00115764">
        <w:tc>
          <w:tcPr>
            <w:tcW w:w="2778" w:type="dxa"/>
          </w:tcPr>
          <w:p w:rsidR="0051383D" w:rsidRPr="008313D3" w:rsidRDefault="0051383D" w:rsidP="0061432C">
            <w:pPr>
              <w:pStyle w:val="ConsPlusNormal"/>
              <w:rPr>
                <w:szCs w:val="24"/>
              </w:rPr>
            </w:pPr>
            <w:r w:rsidRPr="008313D3">
              <w:rPr>
                <w:szCs w:val="24"/>
              </w:rPr>
              <w:t>До 5 лет</w:t>
            </w:r>
          </w:p>
        </w:tc>
        <w:tc>
          <w:tcPr>
            <w:tcW w:w="3402" w:type="dxa"/>
          </w:tcPr>
          <w:p w:rsidR="0051383D" w:rsidRPr="008313D3" w:rsidRDefault="0051383D" w:rsidP="0061432C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345</w:t>
            </w:r>
          </w:p>
        </w:tc>
        <w:tc>
          <w:tcPr>
            <w:tcW w:w="3402" w:type="dxa"/>
          </w:tcPr>
          <w:p w:rsidR="0051383D" w:rsidRPr="008313D3" w:rsidRDefault="0051383D" w:rsidP="0061432C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138</w:t>
            </w:r>
          </w:p>
        </w:tc>
      </w:tr>
      <w:tr w:rsidR="0051383D" w:rsidRPr="008313D3" w:rsidTr="0017137D">
        <w:trPr>
          <w:trHeight w:val="329"/>
        </w:trPr>
        <w:tc>
          <w:tcPr>
            <w:tcW w:w="2778" w:type="dxa"/>
          </w:tcPr>
          <w:p w:rsidR="0051383D" w:rsidRPr="008313D3" w:rsidRDefault="0051383D" w:rsidP="0061432C">
            <w:pPr>
              <w:pStyle w:val="ConsPlusNormal"/>
              <w:rPr>
                <w:szCs w:val="24"/>
              </w:rPr>
            </w:pPr>
            <w:r w:rsidRPr="008313D3">
              <w:rPr>
                <w:szCs w:val="24"/>
              </w:rPr>
              <w:t>От 5 до 10 лет</w:t>
            </w:r>
          </w:p>
        </w:tc>
        <w:tc>
          <w:tcPr>
            <w:tcW w:w="3402" w:type="dxa"/>
          </w:tcPr>
          <w:p w:rsidR="0051383D" w:rsidRPr="008313D3" w:rsidRDefault="0051383D" w:rsidP="0061432C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483</w:t>
            </w:r>
          </w:p>
        </w:tc>
        <w:tc>
          <w:tcPr>
            <w:tcW w:w="3402" w:type="dxa"/>
          </w:tcPr>
          <w:p w:rsidR="0051383D" w:rsidRPr="008313D3" w:rsidRDefault="0051383D" w:rsidP="0061432C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207</w:t>
            </w:r>
          </w:p>
        </w:tc>
      </w:tr>
      <w:tr w:rsidR="0051383D" w:rsidRPr="008313D3" w:rsidTr="0017137D">
        <w:trPr>
          <w:trHeight w:val="223"/>
        </w:trPr>
        <w:tc>
          <w:tcPr>
            <w:tcW w:w="2778" w:type="dxa"/>
          </w:tcPr>
          <w:p w:rsidR="0051383D" w:rsidRPr="008313D3" w:rsidRDefault="0051383D" w:rsidP="0061432C">
            <w:pPr>
              <w:pStyle w:val="ConsPlusNormal"/>
              <w:rPr>
                <w:szCs w:val="24"/>
              </w:rPr>
            </w:pPr>
            <w:r w:rsidRPr="008313D3">
              <w:rPr>
                <w:szCs w:val="24"/>
              </w:rPr>
              <w:t>Свыше 10 лет</w:t>
            </w:r>
          </w:p>
        </w:tc>
        <w:tc>
          <w:tcPr>
            <w:tcW w:w="3402" w:type="dxa"/>
          </w:tcPr>
          <w:p w:rsidR="0051383D" w:rsidRPr="008313D3" w:rsidRDefault="0051383D" w:rsidP="0061432C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690</w:t>
            </w:r>
          </w:p>
        </w:tc>
        <w:tc>
          <w:tcPr>
            <w:tcW w:w="3402" w:type="dxa"/>
          </w:tcPr>
          <w:p w:rsidR="0051383D" w:rsidRPr="008313D3" w:rsidRDefault="0051383D" w:rsidP="0061432C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345</w:t>
            </w:r>
          </w:p>
        </w:tc>
      </w:tr>
    </w:tbl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</w:p>
    <w:p w:rsidR="0051383D" w:rsidRPr="008313D3" w:rsidRDefault="0051383D" w:rsidP="0061432C">
      <w:pPr>
        <w:pStyle w:val="ConsPlusNormal"/>
        <w:jc w:val="center"/>
        <w:rPr>
          <w:szCs w:val="24"/>
        </w:rPr>
      </w:pPr>
      <w:r w:rsidRPr="008313D3">
        <w:rPr>
          <w:szCs w:val="24"/>
        </w:rPr>
        <w:t>ВОССТАНОВИТЕЛЬНАЯ СТОИМОСТЬ ГАЗОНОВ,</w:t>
      </w:r>
      <w:r w:rsidR="0038119B" w:rsidRPr="008313D3">
        <w:rPr>
          <w:szCs w:val="24"/>
        </w:rPr>
        <w:t xml:space="preserve"> </w:t>
      </w:r>
      <w:r w:rsidRPr="008313D3">
        <w:rPr>
          <w:szCs w:val="24"/>
        </w:rPr>
        <w:t>ЦВЕТНИКОВ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51383D" w:rsidRPr="008313D3" w:rsidTr="00115764">
        <w:tc>
          <w:tcPr>
            <w:tcW w:w="4785" w:type="dxa"/>
          </w:tcPr>
          <w:p w:rsidR="0051383D" w:rsidRPr="008313D3" w:rsidRDefault="0051383D" w:rsidP="0061432C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Наименование</w:t>
            </w:r>
          </w:p>
        </w:tc>
        <w:tc>
          <w:tcPr>
            <w:tcW w:w="4785" w:type="dxa"/>
          </w:tcPr>
          <w:p w:rsidR="0051383D" w:rsidRPr="008313D3" w:rsidRDefault="0051383D" w:rsidP="0061432C">
            <w:pPr>
              <w:pStyle w:val="ConsPlusNormal"/>
              <w:jc w:val="both"/>
              <w:rPr>
                <w:szCs w:val="24"/>
              </w:rPr>
            </w:pPr>
            <w:r w:rsidRPr="008313D3">
              <w:rPr>
                <w:szCs w:val="24"/>
              </w:rPr>
              <w:t xml:space="preserve">Восстановительная стоимость 1 </w:t>
            </w:r>
            <w:proofErr w:type="spellStart"/>
            <w:r w:rsidRPr="008313D3">
              <w:rPr>
                <w:szCs w:val="24"/>
              </w:rPr>
              <w:t>кв.м</w:t>
            </w:r>
            <w:proofErr w:type="spellEnd"/>
            <w:r w:rsidRPr="008313D3">
              <w:rPr>
                <w:szCs w:val="24"/>
              </w:rPr>
              <w:t>. газонов, цветников</w:t>
            </w:r>
          </w:p>
        </w:tc>
      </w:tr>
      <w:tr w:rsidR="0051383D" w:rsidRPr="008313D3" w:rsidTr="00115764">
        <w:tc>
          <w:tcPr>
            <w:tcW w:w="4785" w:type="dxa"/>
          </w:tcPr>
          <w:p w:rsidR="0051383D" w:rsidRPr="008313D3" w:rsidRDefault="0051383D" w:rsidP="0061432C">
            <w:pPr>
              <w:pStyle w:val="ConsPlusNormal"/>
              <w:jc w:val="both"/>
              <w:rPr>
                <w:szCs w:val="24"/>
              </w:rPr>
            </w:pPr>
            <w:r w:rsidRPr="008313D3">
              <w:rPr>
                <w:szCs w:val="24"/>
              </w:rPr>
              <w:t>Газоны партерные</w:t>
            </w:r>
          </w:p>
        </w:tc>
        <w:tc>
          <w:tcPr>
            <w:tcW w:w="4785" w:type="dxa"/>
          </w:tcPr>
          <w:p w:rsidR="0051383D" w:rsidRPr="008313D3" w:rsidRDefault="0051383D" w:rsidP="0061432C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138</w:t>
            </w:r>
          </w:p>
        </w:tc>
      </w:tr>
      <w:tr w:rsidR="0051383D" w:rsidRPr="008313D3" w:rsidTr="00115764">
        <w:tc>
          <w:tcPr>
            <w:tcW w:w="4785" w:type="dxa"/>
          </w:tcPr>
          <w:p w:rsidR="0051383D" w:rsidRPr="008313D3" w:rsidRDefault="0051383D" w:rsidP="0061432C">
            <w:pPr>
              <w:pStyle w:val="ConsPlusNormal"/>
              <w:jc w:val="both"/>
              <w:rPr>
                <w:szCs w:val="24"/>
              </w:rPr>
            </w:pPr>
            <w:r w:rsidRPr="008313D3">
              <w:rPr>
                <w:szCs w:val="24"/>
              </w:rPr>
              <w:t>Газоны обыкновенные</w:t>
            </w:r>
          </w:p>
        </w:tc>
        <w:tc>
          <w:tcPr>
            <w:tcW w:w="4785" w:type="dxa"/>
          </w:tcPr>
          <w:p w:rsidR="0051383D" w:rsidRPr="008313D3" w:rsidRDefault="0051383D" w:rsidP="0061432C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69</w:t>
            </w:r>
          </w:p>
        </w:tc>
      </w:tr>
      <w:tr w:rsidR="0051383D" w:rsidRPr="008313D3" w:rsidTr="00115764">
        <w:tc>
          <w:tcPr>
            <w:tcW w:w="4785" w:type="dxa"/>
          </w:tcPr>
          <w:p w:rsidR="0051383D" w:rsidRPr="008313D3" w:rsidRDefault="0051383D" w:rsidP="0061432C">
            <w:pPr>
              <w:pStyle w:val="ConsPlusNormal"/>
              <w:jc w:val="both"/>
              <w:rPr>
                <w:szCs w:val="24"/>
              </w:rPr>
            </w:pPr>
            <w:r w:rsidRPr="008313D3">
              <w:rPr>
                <w:szCs w:val="24"/>
              </w:rPr>
              <w:t>Газоны луговые</w:t>
            </w:r>
          </w:p>
        </w:tc>
        <w:tc>
          <w:tcPr>
            <w:tcW w:w="4785" w:type="dxa"/>
          </w:tcPr>
          <w:p w:rsidR="0051383D" w:rsidRPr="008313D3" w:rsidRDefault="0051383D" w:rsidP="0061432C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35</w:t>
            </w:r>
          </w:p>
        </w:tc>
      </w:tr>
      <w:tr w:rsidR="0051383D" w:rsidRPr="008313D3" w:rsidTr="00115764">
        <w:tc>
          <w:tcPr>
            <w:tcW w:w="4785" w:type="dxa"/>
          </w:tcPr>
          <w:p w:rsidR="0051383D" w:rsidRPr="008313D3" w:rsidRDefault="0051383D" w:rsidP="0061432C">
            <w:pPr>
              <w:pStyle w:val="ConsPlusNormal"/>
              <w:jc w:val="both"/>
              <w:rPr>
                <w:szCs w:val="24"/>
              </w:rPr>
            </w:pPr>
            <w:r w:rsidRPr="008313D3">
              <w:rPr>
                <w:szCs w:val="24"/>
              </w:rPr>
              <w:t>Цветники</w:t>
            </w:r>
          </w:p>
        </w:tc>
        <w:tc>
          <w:tcPr>
            <w:tcW w:w="4785" w:type="dxa"/>
          </w:tcPr>
          <w:p w:rsidR="0051383D" w:rsidRPr="008313D3" w:rsidRDefault="0051383D" w:rsidP="0061432C">
            <w:pPr>
              <w:pStyle w:val="ConsPlusNormal"/>
              <w:jc w:val="center"/>
              <w:rPr>
                <w:szCs w:val="24"/>
              </w:rPr>
            </w:pPr>
            <w:r w:rsidRPr="008313D3">
              <w:rPr>
                <w:szCs w:val="24"/>
              </w:rPr>
              <w:t>690</w:t>
            </w:r>
          </w:p>
        </w:tc>
      </w:tr>
    </w:tbl>
    <w:p w:rsidR="00556DDD" w:rsidRPr="008313D3" w:rsidRDefault="00556DDD" w:rsidP="0061432C">
      <w:pPr>
        <w:pStyle w:val="ConsPlusNormal"/>
        <w:jc w:val="center"/>
        <w:outlineLvl w:val="2"/>
        <w:rPr>
          <w:szCs w:val="24"/>
        </w:rPr>
      </w:pPr>
    </w:p>
    <w:p w:rsidR="0051383D" w:rsidRPr="008313D3" w:rsidRDefault="0051383D" w:rsidP="0061432C">
      <w:pPr>
        <w:pStyle w:val="ConsPlusNormal"/>
        <w:jc w:val="center"/>
        <w:outlineLvl w:val="2"/>
        <w:rPr>
          <w:szCs w:val="24"/>
        </w:rPr>
      </w:pPr>
      <w:r w:rsidRPr="008313D3">
        <w:rPr>
          <w:szCs w:val="24"/>
        </w:rPr>
        <w:t>Оценка текущего состояния зеленых насаждений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  <w:r w:rsidRPr="008313D3">
        <w:rPr>
          <w:szCs w:val="24"/>
        </w:rPr>
        <w:t>1.Качественное состояние деревьев (на высоте 1,3 м от основания ствола):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  <w:r w:rsidRPr="008313D3">
        <w:rPr>
          <w:szCs w:val="24"/>
        </w:rPr>
        <w:t xml:space="preserve">- </w:t>
      </w:r>
      <w:r w:rsidRPr="008313D3">
        <w:rPr>
          <w:b/>
          <w:szCs w:val="24"/>
        </w:rPr>
        <w:t xml:space="preserve">хорошее </w:t>
      </w:r>
      <w:r w:rsidRPr="008313D3">
        <w:rPr>
          <w:szCs w:val="24"/>
        </w:rPr>
        <w:t>- деревья без признаков заболеваний и повреждений вредителями, без механических повреждений, количество сухих ветвей от 5 - 20%, нормального развития. Хорошо облиственные, окраска и величина листьев (хвои) и плодов соответствующие;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  <w:r w:rsidRPr="008313D3">
        <w:rPr>
          <w:szCs w:val="24"/>
        </w:rPr>
        <w:t xml:space="preserve">- </w:t>
      </w:r>
      <w:r w:rsidRPr="008313D3">
        <w:rPr>
          <w:b/>
          <w:szCs w:val="24"/>
        </w:rPr>
        <w:t>удовлетворительное</w:t>
      </w:r>
      <w:r w:rsidRPr="008313D3">
        <w:rPr>
          <w:szCs w:val="24"/>
        </w:rPr>
        <w:t xml:space="preserve"> - деревья с наличием заболеваний или с повреждениями вредителями, которые можно устранить, с неравномерно развитой кроной, количество сухих ветвей от 20 - 35%, недостаточно облиственные, с наличием незначительных механических повреждений, не угрожающих их жизни;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  <w:r w:rsidRPr="008313D3">
        <w:rPr>
          <w:szCs w:val="24"/>
        </w:rPr>
        <w:t xml:space="preserve">- </w:t>
      </w:r>
      <w:r w:rsidRPr="008313D3">
        <w:rPr>
          <w:b/>
          <w:szCs w:val="24"/>
        </w:rPr>
        <w:t xml:space="preserve">неудовлетворительное </w:t>
      </w:r>
      <w:r w:rsidRPr="008313D3">
        <w:rPr>
          <w:szCs w:val="24"/>
        </w:rPr>
        <w:t>(плохое) - деревья со слабо развитой (изреженной) кроной, сухой вершиной, усыхание кроны более 50%, с признаками заселения стволовыми вредителями, значительными механическими повреждениями;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  <w:r w:rsidRPr="008313D3">
        <w:rPr>
          <w:szCs w:val="24"/>
        </w:rPr>
        <w:t xml:space="preserve">- </w:t>
      </w:r>
      <w:proofErr w:type="gramStart"/>
      <w:r w:rsidRPr="008313D3">
        <w:rPr>
          <w:b/>
          <w:szCs w:val="24"/>
        </w:rPr>
        <w:t>аварийное</w:t>
      </w:r>
      <w:proofErr w:type="gramEnd"/>
      <w:r w:rsidRPr="008313D3">
        <w:rPr>
          <w:szCs w:val="24"/>
        </w:rPr>
        <w:t xml:space="preserve"> - листва (хвоя) осыпалась или сохранилась лишь частично, часть ветвей опали, кора разрушена или опала на большей. На стволе и ветвях имеются отверстия насекомых, под корой - обильная буровая мука и грибница дереворазрушающих грибов. Наклон дерева более 45°. Такие насаждения </w:t>
      </w:r>
      <w:proofErr w:type="gramStart"/>
      <w:r w:rsidRPr="008313D3">
        <w:rPr>
          <w:szCs w:val="24"/>
        </w:rPr>
        <w:t>несут угрозу для жизни людей и представляют</w:t>
      </w:r>
      <w:proofErr w:type="gramEnd"/>
      <w:r w:rsidRPr="008313D3">
        <w:rPr>
          <w:szCs w:val="24"/>
        </w:rPr>
        <w:t xml:space="preserve"> опасность для располагающихся поблизости строений.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  <w:r w:rsidRPr="008313D3">
        <w:rPr>
          <w:szCs w:val="24"/>
        </w:rPr>
        <w:lastRenderedPageBreak/>
        <w:t>2.Качественное состояние кустарника: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  <w:r w:rsidRPr="008313D3">
        <w:rPr>
          <w:szCs w:val="24"/>
        </w:rPr>
        <w:t xml:space="preserve">- </w:t>
      </w:r>
      <w:proofErr w:type="gramStart"/>
      <w:r w:rsidRPr="008313D3">
        <w:rPr>
          <w:szCs w:val="24"/>
        </w:rPr>
        <w:t>хорошее</w:t>
      </w:r>
      <w:proofErr w:type="gramEnd"/>
      <w:r w:rsidRPr="008313D3">
        <w:rPr>
          <w:szCs w:val="24"/>
        </w:rPr>
        <w:t xml:space="preserve"> - кустарники без признаков заболеваний, повреждений механических и вредителями, нормального развития, с густой листвой, окраска и величина листьев нормальные;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  <w:r w:rsidRPr="008313D3">
        <w:rPr>
          <w:szCs w:val="24"/>
        </w:rPr>
        <w:t xml:space="preserve">- </w:t>
      </w:r>
      <w:proofErr w:type="gramStart"/>
      <w:r w:rsidRPr="008313D3">
        <w:rPr>
          <w:szCs w:val="24"/>
        </w:rPr>
        <w:t>удовлетворительное</w:t>
      </w:r>
      <w:proofErr w:type="gramEnd"/>
      <w:r w:rsidRPr="008313D3">
        <w:rPr>
          <w:szCs w:val="24"/>
        </w:rPr>
        <w:t xml:space="preserve"> - кустарники с признаками замедленного роста, с наличием усыхающих ветвей, изменением формы кроны, повреждениями вредителями;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  <w:r w:rsidRPr="008313D3">
        <w:rPr>
          <w:szCs w:val="24"/>
        </w:rPr>
        <w:t>- неудовлетворительное (плохое) - кустарники переросшие, ослабленные (с мелкой листвой, без прироста), с усыханием кроны более 50 процентов, признаками поражения болезнями и вредителями.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  <w:r w:rsidRPr="008313D3">
        <w:rPr>
          <w:szCs w:val="24"/>
        </w:rPr>
        <w:t>3.Качественное состояние газонов: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  <w:r w:rsidRPr="008313D3">
        <w:rPr>
          <w:szCs w:val="24"/>
        </w:rPr>
        <w:t xml:space="preserve">- </w:t>
      </w:r>
      <w:proofErr w:type="gramStart"/>
      <w:r w:rsidRPr="008313D3">
        <w:rPr>
          <w:szCs w:val="24"/>
        </w:rPr>
        <w:t>хорошее</w:t>
      </w:r>
      <w:proofErr w:type="gramEnd"/>
      <w:r w:rsidRPr="008313D3">
        <w:rPr>
          <w:szCs w:val="24"/>
        </w:rPr>
        <w:t xml:space="preserve"> - поверхность газона хорошо спланирована, травостой густой, однородный, равномерный, регулярно подстригаемый, цвет интенсивно зеленый; без нежелательной растительности и мха;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  <w:r w:rsidRPr="008313D3">
        <w:rPr>
          <w:szCs w:val="24"/>
        </w:rPr>
        <w:t xml:space="preserve">- </w:t>
      </w:r>
      <w:proofErr w:type="gramStart"/>
      <w:r w:rsidRPr="008313D3">
        <w:rPr>
          <w:szCs w:val="24"/>
        </w:rPr>
        <w:t>удовлетворительное</w:t>
      </w:r>
      <w:proofErr w:type="gramEnd"/>
      <w:r w:rsidRPr="008313D3">
        <w:rPr>
          <w:szCs w:val="24"/>
        </w:rPr>
        <w:t xml:space="preserve"> - поверхность газона с заметными неровностями, травостой неровный с примесью нежелательной растительности, нерегулярно постригаемый, цвет зеленый, без плешин и вытоптанных мест;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  <w:r w:rsidRPr="008313D3">
        <w:rPr>
          <w:szCs w:val="24"/>
        </w:rPr>
        <w:t xml:space="preserve">- неудовлетворительное - травостой газона изреженный, неоднородный, с нежелательной растительностью, нерегулярно постригаемый, окраска неровная, с преобладанием желтых оттенков, </w:t>
      </w:r>
      <w:proofErr w:type="gramStart"/>
      <w:r w:rsidRPr="008313D3">
        <w:rPr>
          <w:szCs w:val="24"/>
        </w:rPr>
        <w:t>с</w:t>
      </w:r>
      <w:proofErr w:type="gramEnd"/>
      <w:r w:rsidRPr="008313D3">
        <w:rPr>
          <w:szCs w:val="24"/>
        </w:rPr>
        <w:t xml:space="preserve"> мхом, плешинами и вытоптанными местами.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  <w:r w:rsidRPr="008313D3">
        <w:rPr>
          <w:szCs w:val="24"/>
        </w:rPr>
        <w:t>4. В соответствии с характеристикой качественного состояния деревьев определены следующие коэффициенты по качеству, которые следует применять при определении восстановительной стоимости озеленения: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  <w:r w:rsidRPr="008313D3">
        <w:rPr>
          <w:szCs w:val="24"/>
        </w:rPr>
        <w:t>хорошее состояние - 1;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  <w:r w:rsidRPr="008313D3">
        <w:rPr>
          <w:szCs w:val="24"/>
        </w:rPr>
        <w:t>удовлетворительное - 0,75;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  <w:r w:rsidRPr="008313D3">
        <w:rPr>
          <w:szCs w:val="24"/>
        </w:rPr>
        <w:t>неудовлетворительное - 0,5.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  <w:r w:rsidRPr="008313D3">
        <w:rPr>
          <w:szCs w:val="24"/>
        </w:rPr>
        <w:t>При оценке зеленых насаждений, расположенных на территории скверов, парков, бульваров, применять коэффициент 2.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  <w:r w:rsidRPr="008313D3">
        <w:rPr>
          <w:szCs w:val="24"/>
        </w:rPr>
        <w:t>Зеленые насаждения оценке не подлежат при крайне плохом состоянии деревьев или других зеленых насаждений.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  <w:r w:rsidRPr="008313D3">
        <w:rPr>
          <w:szCs w:val="24"/>
        </w:rPr>
        <w:t>Аварийные деревья не оцениваются.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  <w:r w:rsidRPr="008313D3">
        <w:rPr>
          <w:szCs w:val="24"/>
        </w:rPr>
        <w:t>В случае если дерево имеет несколько стволов, то восстановительная стоимость рассчитывается на каждый отдельный ствол.</w:t>
      </w:r>
    </w:p>
    <w:p w:rsidR="0051383D" w:rsidRPr="008313D3" w:rsidRDefault="0051383D" w:rsidP="0061432C">
      <w:pPr>
        <w:pStyle w:val="ConsPlusNormal"/>
        <w:jc w:val="both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1563CA" w:rsidRPr="008313D3" w:rsidRDefault="001563CA" w:rsidP="0061432C">
      <w:pPr>
        <w:pStyle w:val="ConsPlusNormal"/>
        <w:jc w:val="right"/>
        <w:outlineLvl w:val="1"/>
        <w:rPr>
          <w:szCs w:val="24"/>
        </w:rPr>
      </w:pPr>
    </w:p>
    <w:p w:rsidR="0051383D" w:rsidRPr="008313D3" w:rsidRDefault="003242E5" w:rsidP="0061432C">
      <w:pPr>
        <w:pStyle w:val="ConsPlusNormal"/>
        <w:jc w:val="right"/>
        <w:outlineLvl w:val="1"/>
        <w:rPr>
          <w:szCs w:val="24"/>
        </w:rPr>
      </w:pPr>
      <w:r>
        <w:rPr>
          <w:szCs w:val="24"/>
        </w:rPr>
        <w:lastRenderedPageBreak/>
        <w:t>Приложение №</w:t>
      </w:r>
      <w:r w:rsidR="0051383D" w:rsidRPr="008313D3">
        <w:rPr>
          <w:szCs w:val="24"/>
        </w:rPr>
        <w:t xml:space="preserve"> 3</w:t>
      </w:r>
    </w:p>
    <w:p w:rsidR="008313D3" w:rsidRPr="008313D3" w:rsidRDefault="003242E5" w:rsidP="008313D3">
      <w:pPr>
        <w:pStyle w:val="ConsPlusNormal"/>
        <w:jc w:val="right"/>
        <w:rPr>
          <w:szCs w:val="24"/>
        </w:rPr>
      </w:pPr>
      <w:r>
        <w:rPr>
          <w:szCs w:val="24"/>
        </w:rPr>
        <w:t>к Положению «</w:t>
      </w:r>
      <w:r w:rsidR="008313D3" w:rsidRPr="008313D3">
        <w:rPr>
          <w:szCs w:val="24"/>
        </w:rPr>
        <w:t>О правилах содержания, охраны и</w:t>
      </w:r>
    </w:p>
    <w:p w:rsidR="008313D3" w:rsidRPr="008313D3" w:rsidRDefault="008313D3" w:rsidP="008313D3">
      <w:pPr>
        <w:pStyle w:val="ConsPlusNormal"/>
        <w:jc w:val="right"/>
        <w:rPr>
          <w:szCs w:val="24"/>
        </w:rPr>
      </w:pPr>
      <w:r w:rsidRPr="008313D3">
        <w:rPr>
          <w:szCs w:val="24"/>
        </w:rPr>
        <w:t>воспроизводства зеленых насаждений</w:t>
      </w:r>
    </w:p>
    <w:p w:rsidR="008313D3" w:rsidRPr="008313D3" w:rsidRDefault="008313D3" w:rsidP="008313D3">
      <w:pPr>
        <w:pStyle w:val="ConsPlusNormal"/>
        <w:jc w:val="right"/>
        <w:rPr>
          <w:szCs w:val="24"/>
        </w:rPr>
      </w:pPr>
      <w:r w:rsidRPr="008313D3">
        <w:rPr>
          <w:szCs w:val="24"/>
        </w:rPr>
        <w:t>на территории Березовского сельсовета</w:t>
      </w:r>
    </w:p>
    <w:p w:rsidR="008313D3" w:rsidRPr="008313D3" w:rsidRDefault="008313D3" w:rsidP="008313D3">
      <w:pPr>
        <w:pStyle w:val="ConsPlusNormal"/>
        <w:jc w:val="right"/>
        <w:rPr>
          <w:szCs w:val="24"/>
        </w:rPr>
      </w:pPr>
      <w:r w:rsidRPr="008313D3">
        <w:rPr>
          <w:szCs w:val="24"/>
        </w:rPr>
        <w:t xml:space="preserve">Новосибирского района </w:t>
      </w:r>
    </w:p>
    <w:p w:rsidR="008313D3" w:rsidRPr="008313D3" w:rsidRDefault="003242E5" w:rsidP="008313D3">
      <w:pPr>
        <w:pStyle w:val="ConsPlusNormal"/>
        <w:jc w:val="right"/>
        <w:rPr>
          <w:szCs w:val="24"/>
        </w:rPr>
      </w:pPr>
      <w:r>
        <w:rPr>
          <w:szCs w:val="24"/>
        </w:rPr>
        <w:t>Новосибирской области»</w:t>
      </w:r>
    </w:p>
    <w:p w:rsidR="0051383D" w:rsidRPr="008313D3" w:rsidRDefault="0051383D" w:rsidP="0061432C">
      <w:pPr>
        <w:pStyle w:val="ConsPlusNormal"/>
        <w:jc w:val="center"/>
        <w:rPr>
          <w:szCs w:val="24"/>
        </w:rPr>
      </w:pP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  <w:r w:rsidRPr="008313D3">
        <w:rPr>
          <w:szCs w:val="24"/>
        </w:rPr>
        <w:t>При расчете восстановительной стоимости применяются следующие коэффициенты:</w:t>
      </w:r>
    </w:p>
    <w:p w:rsidR="0051383D" w:rsidRPr="008313D3" w:rsidRDefault="0051383D" w:rsidP="0061432C">
      <w:pPr>
        <w:pStyle w:val="ConsPlusNormal"/>
        <w:ind w:firstLine="540"/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47"/>
        <w:gridCol w:w="1134"/>
      </w:tblGrid>
      <w:tr w:rsidR="0051383D" w:rsidRPr="008313D3" w:rsidTr="00115764">
        <w:tc>
          <w:tcPr>
            <w:tcW w:w="8447" w:type="dxa"/>
            <w:tcBorders>
              <w:top w:val="single" w:sz="4" w:space="0" w:color="auto"/>
              <w:bottom w:val="single" w:sz="4" w:space="0" w:color="auto"/>
            </w:tcBorders>
          </w:tcPr>
          <w:p w:rsidR="0051383D" w:rsidRPr="008313D3" w:rsidRDefault="0051383D" w:rsidP="0061432C">
            <w:pPr>
              <w:pStyle w:val="ConsPlusNormal"/>
              <w:jc w:val="both"/>
              <w:rPr>
                <w:szCs w:val="24"/>
              </w:rPr>
            </w:pPr>
            <w:r w:rsidRPr="008313D3">
              <w:rPr>
                <w:szCs w:val="24"/>
              </w:rPr>
              <w:t>При вырубке на земельных участках, предоставленных для ведения личного подсобного, дачного хозяйства, огородничества, садоводства, индивидуального гаражного или индивидуального жилищного строительства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1383D" w:rsidRPr="008313D3" w:rsidRDefault="0051383D" w:rsidP="0061432C">
            <w:pPr>
              <w:pStyle w:val="ConsPlusNormal"/>
              <w:jc w:val="both"/>
              <w:rPr>
                <w:szCs w:val="24"/>
              </w:rPr>
            </w:pPr>
            <w:r w:rsidRPr="008313D3">
              <w:rPr>
                <w:szCs w:val="24"/>
              </w:rPr>
              <w:t>0,3</w:t>
            </w:r>
          </w:p>
        </w:tc>
      </w:tr>
    </w:tbl>
    <w:p w:rsidR="0051383D" w:rsidRPr="008313D3" w:rsidRDefault="0051383D" w:rsidP="0061432C">
      <w:pPr>
        <w:rPr>
          <w:sz w:val="24"/>
          <w:szCs w:val="24"/>
        </w:rPr>
        <w:sectPr w:rsidR="0051383D" w:rsidRPr="008313D3" w:rsidSect="006F4D68">
          <w:footerReference w:type="default" r:id="rId10"/>
          <w:pgSz w:w="11905" w:h="16840"/>
          <w:pgMar w:top="709" w:right="567" w:bottom="567" w:left="1418" w:header="0" w:footer="0" w:gutter="0"/>
          <w:pgNumType w:start="1"/>
          <w:cols w:space="720"/>
        </w:sectPr>
      </w:pPr>
    </w:p>
    <w:p w:rsidR="0051383D" w:rsidRPr="008313D3" w:rsidRDefault="003242E5" w:rsidP="0061432C">
      <w:pPr>
        <w:pStyle w:val="ConsPlusNormal"/>
        <w:jc w:val="right"/>
        <w:outlineLvl w:val="1"/>
        <w:rPr>
          <w:szCs w:val="24"/>
        </w:rPr>
      </w:pPr>
      <w:r>
        <w:rPr>
          <w:szCs w:val="24"/>
        </w:rPr>
        <w:lastRenderedPageBreak/>
        <w:t>Приложение №</w:t>
      </w:r>
      <w:r w:rsidR="0051383D" w:rsidRPr="008313D3">
        <w:rPr>
          <w:szCs w:val="24"/>
        </w:rPr>
        <w:t xml:space="preserve"> 4</w:t>
      </w:r>
    </w:p>
    <w:p w:rsidR="008313D3" w:rsidRPr="008313D3" w:rsidRDefault="003242E5" w:rsidP="008313D3">
      <w:pPr>
        <w:pStyle w:val="ConsPlusNormal"/>
        <w:jc w:val="right"/>
        <w:rPr>
          <w:szCs w:val="24"/>
        </w:rPr>
      </w:pPr>
      <w:r>
        <w:rPr>
          <w:szCs w:val="24"/>
        </w:rPr>
        <w:t>к Положению «</w:t>
      </w:r>
      <w:r w:rsidR="008313D3" w:rsidRPr="008313D3">
        <w:rPr>
          <w:szCs w:val="24"/>
        </w:rPr>
        <w:t>О правилах содержания, охраны и</w:t>
      </w:r>
    </w:p>
    <w:p w:rsidR="008313D3" w:rsidRPr="008313D3" w:rsidRDefault="008313D3" w:rsidP="008313D3">
      <w:pPr>
        <w:pStyle w:val="ConsPlusNormal"/>
        <w:jc w:val="right"/>
        <w:rPr>
          <w:szCs w:val="24"/>
        </w:rPr>
      </w:pPr>
      <w:r w:rsidRPr="008313D3">
        <w:rPr>
          <w:szCs w:val="24"/>
        </w:rPr>
        <w:t>воспроизводства зеленых насаждений</w:t>
      </w:r>
    </w:p>
    <w:p w:rsidR="008313D3" w:rsidRPr="008313D3" w:rsidRDefault="008313D3" w:rsidP="008313D3">
      <w:pPr>
        <w:pStyle w:val="ConsPlusNormal"/>
        <w:jc w:val="right"/>
        <w:rPr>
          <w:szCs w:val="24"/>
        </w:rPr>
      </w:pPr>
      <w:r w:rsidRPr="008313D3">
        <w:rPr>
          <w:szCs w:val="24"/>
        </w:rPr>
        <w:t>на территории Березовского сельсовета</w:t>
      </w:r>
    </w:p>
    <w:p w:rsidR="008313D3" w:rsidRPr="008313D3" w:rsidRDefault="008313D3" w:rsidP="008313D3">
      <w:pPr>
        <w:pStyle w:val="ConsPlusNormal"/>
        <w:jc w:val="right"/>
        <w:rPr>
          <w:szCs w:val="24"/>
        </w:rPr>
      </w:pPr>
      <w:r w:rsidRPr="008313D3">
        <w:rPr>
          <w:szCs w:val="24"/>
        </w:rPr>
        <w:t xml:space="preserve">Новосибирского района </w:t>
      </w:r>
    </w:p>
    <w:p w:rsidR="008313D3" w:rsidRPr="008313D3" w:rsidRDefault="003242E5" w:rsidP="008313D3">
      <w:pPr>
        <w:pStyle w:val="ConsPlusNormal"/>
        <w:jc w:val="right"/>
        <w:rPr>
          <w:szCs w:val="24"/>
        </w:rPr>
      </w:pPr>
      <w:r>
        <w:rPr>
          <w:szCs w:val="24"/>
        </w:rPr>
        <w:t>Новосибирской области»</w:t>
      </w:r>
    </w:p>
    <w:p w:rsidR="0051383D" w:rsidRPr="008313D3" w:rsidRDefault="0051383D" w:rsidP="0061432C">
      <w:pPr>
        <w:pStyle w:val="af3"/>
        <w:shd w:val="clear" w:color="auto" w:fill="FFFFFF"/>
        <w:spacing w:before="0" w:beforeAutospacing="0" w:after="150" w:afterAutospacing="0"/>
        <w:rPr>
          <w:rStyle w:val="af0"/>
          <w:color w:val="3C3C3C"/>
        </w:rPr>
      </w:pPr>
    </w:p>
    <w:p w:rsidR="0051383D" w:rsidRPr="008313D3" w:rsidRDefault="0051383D" w:rsidP="006E25B8">
      <w:pPr>
        <w:pStyle w:val="af3"/>
        <w:shd w:val="clear" w:color="auto" w:fill="FFFFFF"/>
        <w:spacing w:before="0" w:beforeAutospacing="0" w:after="0" w:afterAutospacing="0"/>
        <w:jc w:val="right"/>
        <w:rPr>
          <w:rStyle w:val="af0"/>
          <w:b w:val="0"/>
          <w:color w:val="3C3C3C"/>
        </w:rPr>
      </w:pPr>
      <w:r w:rsidRPr="008313D3">
        <w:rPr>
          <w:rStyle w:val="af0"/>
          <w:color w:val="3C3C3C"/>
        </w:rPr>
        <w:t xml:space="preserve">Главе </w:t>
      </w:r>
      <w:r w:rsidR="008313D3" w:rsidRPr="008313D3">
        <w:rPr>
          <w:rStyle w:val="af0"/>
          <w:color w:val="3C3C3C"/>
        </w:rPr>
        <w:t xml:space="preserve">Березовского </w:t>
      </w:r>
      <w:r w:rsidRPr="008313D3">
        <w:rPr>
          <w:rStyle w:val="af0"/>
          <w:color w:val="3C3C3C"/>
        </w:rPr>
        <w:t>сельсовета</w:t>
      </w:r>
    </w:p>
    <w:p w:rsidR="0051383D" w:rsidRPr="008313D3" w:rsidRDefault="0051383D" w:rsidP="003242E5">
      <w:pPr>
        <w:pStyle w:val="af3"/>
        <w:shd w:val="clear" w:color="auto" w:fill="FFFFFF"/>
        <w:spacing w:before="0" w:beforeAutospacing="0" w:after="0" w:afterAutospacing="0"/>
        <w:ind w:right="-141"/>
        <w:jc w:val="right"/>
        <w:rPr>
          <w:rStyle w:val="af0"/>
          <w:b w:val="0"/>
          <w:color w:val="3C3C3C"/>
        </w:rPr>
      </w:pPr>
      <w:r w:rsidRPr="008313D3">
        <w:rPr>
          <w:rStyle w:val="af0"/>
          <w:color w:val="3C3C3C"/>
        </w:rPr>
        <w:t xml:space="preserve">от </w:t>
      </w:r>
      <w:proofErr w:type="gramStart"/>
      <w:r w:rsidRPr="008313D3">
        <w:rPr>
          <w:rStyle w:val="af0"/>
          <w:color w:val="3C3C3C"/>
        </w:rPr>
        <w:t xml:space="preserve">( </w:t>
      </w:r>
      <w:proofErr w:type="spellStart"/>
      <w:proofErr w:type="gramEnd"/>
      <w:r w:rsidRPr="008313D3">
        <w:rPr>
          <w:rStyle w:val="af0"/>
          <w:color w:val="3C3C3C"/>
        </w:rPr>
        <w:t>ф.и.о.</w:t>
      </w:r>
      <w:proofErr w:type="spellEnd"/>
      <w:r w:rsidRPr="008313D3">
        <w:rPr>
          <w:rStyle w:val="af0"/>
          <w:color w:val="3C3C3C"/>
        </w:rPr>
        <w:t>, адрес проживания,</w:t>
      </w:r>
    </w:p>
    <w:p w:rsidR="0051383D" w:rsidRPr="008313D3" w:rsidRDefault="0051383D" w:rsidP="006E25B8">
      <w:pPr>
        <w:pStyle w:val="af3"/>
        <w:shd w:val="clear" w:color="auto" w:fill="FFFFFF"/>
        <w:spacing w:before="0" w:beforeAutospacing="0" w:after="0" w:afterAutospacing="0"/>
        <w:jc w:val="right"/>
        <w:rPr>
          <w:rStyle w:val="af0"/>
          <w:b w:val="0"/>
          <w:color w:val="3C3C3C"/>
        </w:rPr>
      </w:pPr>
      <w:r w:rsidRPr="008313D3">
        <w:rPr>
          <w:rStyle w:val="af0"/>
          <w:color w:val="3C3C3C"/>
        </w:rPr>
        <w:t>телефон)</w:t>
      </w:r>
    </w:p>
    <w:p w:rsidR="0051383D" w:rsidRPr="008313D3" w:rsidRDefault="0051383D" w:rsidP="0061432C">
      <w:pPr>
        <w:pStyle w:val="af3"/>
        <w:shd w:val="clear" w:color="auto" w:fill="FFFFFF"/>
        <w:spacing w:before="0" w:beforeAutospacing="0" w:after="150" w:afterAutospacing="0"/>
        <w:jc w:val="center"/>
        <w:rPr>
          <w:rStyle w:val="af0"/>
          <w:b w:val="0"/>
          <w:color w:val="3C3C3C"/>
        </w:rPr>
      </w:pPr>
    </w:p>
    <w:p w:rsidR="0051383D" w:rsidRPr="008313D3" w:rsidRDefault="0051383D" w:rsidP="0061432C">
      <w:pPr>
        <w:pStyle w:val="af3"/>
        <w:shd w:val="clear" w:color="auto" w:fill="FFFFFF"/>
        <w:spacing w:before="0" w:beforeAutospacing="0" w:after="150" w:afterAutospacing="0"/>
        <w:jc w:val="center"/>
        <w:rPr>
          <w:color w:val="3C3C3C"/>
        </w:rPr>
      </w:pPr>
      <w:r w:rsidRPr="008313D3">
        <w:rPr>
          <w:rStyle w:val="af0"/>
          <w:color w:val="3C3C3C"/>
        </w:rPr>
        <w:t>ЗАЯВЛЕНИЕ</w:t>
      </w:r>
      <w:r w:rsidRPr="008313D3">
        <w:rPr>
          <w:color w:val="3C3C3C"/>
        </w:rPr>
        <w:br/>
      </w:r>
      <w:r w:rsidRPr="008313D3">
        <w:rPr>
          <w:rStyle w:val="af0"/>
          <w:color w:val="3C3C3C"/>
        </w:rPr>
        <w:t>о выдаче разрешения на вырубку зеленых насаждений</w:t>
      </w:r>
    </w:p>
    <w:p w:rsidR="006E25B8" w:rsidRPr="008313D3" w:rsidRDefault="0051383D" w:rsidP="003242E5">
      <w:pPr>
        <w:pStyle w:val="af3"/>
        <w:shd w:val="clear" w:color="auto" w:fill="FFFFFF"/>
        <w:spacing w:before="0" w:beforeAutospacing="0" w:after="0" w:afterAutospacing="0"/>
        <w:ind w:left="142"/>
        <w:rPr>
          <w:color w:val="3C3C3C"/>
        </w:rPr>
      </w:pPr>
      <w:r w:rsidRPr="008313D3">
        <w:rPr>
          <w:color w:val="3C3C3C"/>
        </w:rPr>
        <w:br/>
        <w:t xml:space="preserve">      Прошу вас выдать разрешение на вырубку (указать количество) деревьев, (указать количество) кустарников на земельном участке, находящемся</w:t>
      </w:r>
      <w:r w:rsidRPr="008313D3">
        <w:rPr>
          <w:color w:val="3C3C3C"/>
        </w:rPr>
        <w:br/>
        <w:t>_______________________________________________________________________________________________________________________________</w:t>
      </w:r>
      <w:r w:rsidR="006E25B8" w:rsidRPr="008313D3">
        <w:rPr>
          <w:color w:val="3C3C3C"/>
        </w:rPr>
        <w:t>_______</w:t>
      </w:r>
      <w:r w:rsidR="003242E5">
        <w:rPr>
          <w:color w:val="3C3C3C"/>
        </w:rPr>
        <w:t>______________________________</w:t>
      </w:r>
    </w:p>
    <w:p w:rsidR="0051383D" w:rsidRPr="008313D3" w:rsidRDefault="0051383D" w:rsidP="006E25B8">
      <w:pPr>
        <w:pStyle w:val="af3"/>
        <w:shd w:val="clear" w:color="auto" w:fill="FFFFFF"/>
        <w:spacing w:before="0" w:beforeAutospacing="0" w:after="0" w:afterAutospacing="0"/>
        <w:ind w:right="-144"/>
        <w:rPr>
          <w:color w:val="3C3C3C"/>
        </w:rPr>
      </w:pPr>
      <w:r w:rsidRPr="008313D3">
        <w:rPr>
          <w:color w:val="3C3C3C"/>
        </w:rPr>
        <w:t>(указать наименование организации или Ф.И.О. и вид права на земельный участок)</w:t>
      </w:r>
    </w:p>
    <w:p w:rsidR="0051383D" w:rsidRPr="008313D3" w:rsidRDefault="0051383D" w:rsidP="006E25B8">
      <w:pPr>
        <w:pStyle w:val="af3"/>
        <w:shd w:val="clear" w:color="auto" w:fill="FFFFFF"/>
        <w:spacing w:before="0" w:beforeAutospacing="0" w:after="0" w:afterAutospacing="0"/>
        <w:rPr>
          <w:color w:val="3C3C3C"/>
        </w:rPr>
      </w:pPr>
      <w:r w:rsidRPr="008313D3">
        <w:rPr>
          <w:color w:val="3C3C3C"/>
        </w:rPr>
        <w:t xml:space="preserve">и </w:t>
      </w:r>
      <w:proofErr w:type="gramStart"/>
      <w:r w:rsidRPr="008313D3">
        <w:rPr>
          <w:color w:val="3C3C3C"/>
        </w:rPr>
        <w:t>расположенном</w:t>
      </w:r>
      <w:proofErr w:type="gramEnd"/>
      <w:r w:rsidRPr="008313D3">
        <w:rPr>
          <w:color w:val="3C3C3C"/>
        </w:rPr>
        <w:t xml:space="preserve"> на землях __________________________________________________________________</w:t>
      </w:r>
      <w:r w:rsidR="003242E5">
        <w:rPr>
          <w:color w:val="3C3C3C"/>
        </w:rPr>
        <w:t>_________________</w:t>
      </w:r>
      <w:r w:rsidRPr="008313D3">
        <w:rPr>
          <w:color w:val="3C3C3C"/>
        </w:rPr>
        <w:br/>
        <w:t xml:space="preserve">                                                     (указать населенный пункт)</w:t>
      </w:r>
    </w:p>
    <w:p w:rsidR="0051383D" w:rsidRPr="008313D3" w:rsidRDefault="0051383D" w:rsidP="006E25B8">
      <w:pPr>
        <w:pStyle w:val="af3"/>
        <w:shd w:val="clear" w:color="auto" w:fill="FFFFFF"/>
        <w:spacing w:before="0" w:beforeAutospacing="0" w:after="0" w:afterAutospacing="0"/>
        <w:jc w:val="center"/>
        <w:rPr>
          <w:color w:val="3C3C3C"/>
        </w:rPr>
      </w:pPr>
      <w:r w:rsidRPr="008313D3">
        <w:rPr>
          <w:color w:val="3C3C3C"/>
        </w:rPr>
        <w:br/>
      </w:r>
      <w:proofErr w:type="gramStart"/>
      <w:r w:rsidRPr="008313D3">
        <w:rPr>
          <w:color w:val="3C3C3C"/>
        </w:rPr>
        <w:t>для</w:t>
      </w:r>
      <w:proofErr w:type="gramEnd"/>
      <w:r w:rsidRPr="008313D3">
        <w:rPr>
          <w:color w:val="3C3C3C"/>
        </w:rPr>
        <w:t xml:space="preserve">___________________________________________________________________________                  (указать </w:t>
      </w:r>
      <w:proofErr w:type="gramStart"/>
      <w:r w:rsidRPr="008313D3">
        <w:rPr>
          <w:color w:val="3C3C3C"/>
        </w:rPr>
        <w:t>причину</w:t>
      </w:r>
      <w:proofErr w:type="gramEnd"/>
      <w:r w:rsidRPr="008313D3">
        <w:rPr>
          <w:color w:val="3C3C3C"/>
        </w:rPr>
        <w:t xml:space="preserve"> вырубки)</w:t>
      </w:r>
    </w:p>
    <w:p w:rsidR="0051383D" w:rsidRPr="008313D3" w:rsidRDefault="0051383D" w:rsidP="0061432C">
      <w:pPr>
        <w:pStyle w:val="af3"/>
        <w:shd w:val="clear" w:color="auto" w:fill="FFFFFF"/>
        <w:spacing w:before="0" w:beforeAutospacing="0" w:after="150" w:afterAutospacing="0"/>
        <w:jc w:val="both"/>
        <w:rPr>
          <w:color w:val="3C3C3C"/>
        </w:rPr>
      </w:pPr>
      <w:r w:rsidRPr="008313D3">
        <w:rPr>
          <w:color w:val="3C3C3C"/>
        </w:rPr>
        <w:br/>
        <w:t>Приложение:</w:t>
      </w:r>
      <w:r w:rsidRPr="008313D3">
        <w:rPr>
          <w:color w:val="3C3C3C"/>
        </w:rPr>
        <w:br/>
        <w:t>1. схема участка с условным описанием ближайших строений или других ориентиров с нанесением зеленых насаждений, подлежащих вырубке;</w:t>
      </w:r>
      <w:r w:rsidRPr="008313D3">
        <w:rPr>
          <w:color w:val="3C3C3C"/>
        </w:rPr>
        <w:br/>
        <w:t>2. документы, подтверждающие право на земельный участок.</w:t>
      </w:r>
    </w:p>
    <w:p w:rsidR="0051383D" w:rsidRPr="008313D3" w:rsidRDefault="0051383D" w:rsidP="0061432C">
      <w:pPr>
        <w:pStyle w:val="af3"/>
        <w:shd w:val="clear" w:color="auto" w:fill="FFFFFF"/>
        <w:spacing w:before="0" w:beforeAutospacing="0" w:after="150" w:afterAutospacing="0"/>
        <w:jc w:val="both"/>
        <w:rPr>
          <w:color w:val="3C3C3C"/>
        </w:rPr>
      </w:pPr>
    </w:p>
    <w:p w:rsidR="0051383D" w:rsidRPr="008313D3" w:rsidRDefault="0051383D" w:rsidP="0061432C">
      <w:pPr>
        <w:pStyle w:val="af3"/>
        <w:shd w:val="clear" w:color="auto" w:fill="FFFFFF"/>
        <w:spacing w:before="0" w:beforeAutospacing="0" w:after="150" w:afterAutospacing="0"/>
        <w:jc w:val="both"/>
        <w:rPr>
          <w:color w:val="3C3C3C"/>
        </w:rPr>
      </w:pPr>
      <w:r w:rsidRPr="008313D3">
        <w:rPr>
          <w:color w:val="3C3C3C"/>
        </w:rPr>
        <w:br/>
        <w:t xml:space="preserve">Заявитель _____________________ ______________________ </w:t>
      </w:r>
    </w:p>
    <w:p w:rsidR="0051383D" w:rsidRPr="008313D3" w:rsidRDefault="0051383D" w:rsidP="0061432C">
      <w:pPr>
        <w:pStyle w:val="af3"/>
        <w:shd w:val="clear" w:color="auto" w:fill="FFFFFF"/>
        <w:spacing w:before="0" w:beforeAutospacing="0" w:after="150" w:afterAutospacing="0"/>
        <w:jc w:val="both"/>
        <w:rPr>
          <w:color w:val="3C3C3C"/>
        </w:rPr>
      </w:pPr>
      <w:r w:rsidRPr="008313D3">
        <w:rPr>
          <w:color w:val="3C3C3C"/>
        </w:rPr>
        <w:t>(Подпись)</w:t>
      </w:r>
    </w:p>
    <w:p w:rsidR="0051383D" w:rsidRPr="008313D3" w:rsidRDefault="0051383D" w:rsidP="0061432C">
      <w:pPr>
        <w:pStyle w:val="af3"/>
        <w:shd w:val="clear" w:color="auto" w:fill="FFFFFF"/>
        <w:spacing w:before="0" w:beforeAutospacing="0" w:after="150" w:afterAutospacing="0"/>
        <w:jc w:val="both"/>
        <w:rPr>
          <w:color w:val="3C3C3C"/>
        </w:rPr>
      </w:pPr>
      <w:r w:rsidRPr="008313D3">
        <w:rPr>
          <w:color w:val="3C3C3C"/>
        </w:rPr>
        <w:br/>
        <w:t>«____» _________________ 20___г.</w:t>
      </w:r>
    </w:p>
    <w:p w:rsidR="0061432C" w:rsidRPr="008313D3" w:rsidRDefault="0061432C" w:rsidP="0061432C">
      <w:pPr>
        <w:pStyle w:val="af3"/>
        <w:shd w:val="clear" w:color="auto" w:fill="FFFFFF"/>
        <w:spacing w:before="0" w:beforeAutospacing="0" w:after="150" w:afterAutospacing="0"/>
        <w:jc w:val="both"/>
        <w:rPr>
          <w:color w:val="3C3C3C"/>
        </w:rPr>
      </w:pPr>
    </w:p>
    <w:p w:rsidR="006E25B8" w:rsidRPr="008313D3" w:rsidRDefault="006E25B8" w:rsidP="0061432C">
      <w:pPr>
        <w:pStyle w:val="ConsPlusNormal"/>
        <w:jc w:val="right"/>
        <w:outlineLvl w:val="1"/>
        <w:rPr>
          <w:szCs w:val="24"/>
        </w:rPr>
      </w:pPr>
    </w:p>
    <w:p w:rsidR="006E25B8" w:rsidRPr="008313D3" w:rsidRDefault="006E25B8" w:rsidP="0061432C">
      <w:pPr>
        <w:pStyle w:val="ConsPlusNormal"/>
        <w:jc w:val="right"/>
        <w:outlineLvl w:val="1"/>
        <w:rPr>
          <w:szCs w:val="24"/>
        </w:rPr>
      </w:pPr>
    </w:p>
    <w:p w:rsidR="00E22697" w:rsidRDefault="00E22697" w:rsidP="0061432C">
      <w:pPr>
        <w:pStyle w:val="ConsPlusNormal"/>
        <w:jc w:val="right"/>
        <w:outlineLvl w:val="1"/>
        <w:rPr>
          <w:szCs w:val="24"/>
        </w:rPr>
      </w:pPr>
    </w:p>
    <w:p w:rsidR="00E22697" w:rsidRDefault="00E22697" w:rsidP="0061432C">
      <w:pPr>
        <w:pStyle w:val="ConsPlusNormal"/>
        <w:jc w:val="right"/>
        <w:outlineLvl w:val="1"/>
        <w:rPr>
          <w:szCs w:val="24"/>
        </w:rPr>
      </w:pPr>
    </w:p>
    <w:p w:rsidR="00E22697" w:rsidRDefault="00E22697" w:rsidP="0061432C">
      <w:pPr>
        <w:pStyle w:val="ConsPlusNormal"/>
        <w:jc w:val="right"/>
        <w:outlineLvl w:val="1"/>
        <w:rPr>
          <w:szCs w:val="24"/>
        </w:rPr>
      </w:pPr>
    </w:p>
    <w:p w:rsidR="00E22697" w:rsidRDefault="00E22697" w:rsidP="0061432C">
      <w:pPr>
        <w:pStyle w:val="ConsPlusNormal"/>
        <w:jc w:val="right"/>
        <w:outlineLvl w:val="1"/>
        <w:rPr>
          <w:szCs w:val="24"/>
        </w:rPr>
      </w:pPr>
    </w:p>
    <w:p w:rsidR="00E22697" w:rsidRDefault="00E22697" w:rsidP="0061432C">
      <w:pPr>
        <w:pStyle w:val="ConsPlusNormal"/>
        <w:jc w:val="right"/>
        <w:outlineLvl w:val="1"/>
        <w:rPr>
          <w:szCs w:val="24"/>
        </w:rPr>
      </w:pPr>
    </w:p>
    <w:p w:rsidR="00E22697" w:rsidRDefault="00E22697" w:rsidP="0061432C">
      <w:pPr>
        <w:pStyle w:val="ConsPlusNormal"/>
        <w:jc w:val="right"/>
        <w:outlineLvl w:val="1"/>
        <w:rPr>
          <w:szCs w:val="24"/>
        </w:rPr>
      </w:pPr>
    </w:p>
    <w:p w:rsidR="00E22697" w:rsidRDefault="00E22697" w:rsidP="0061432C">
      <w:pPr>
        <w:pStyle w:val="ConsPlusNormal"/>
        <w:jc w:val="right"/>
        <w:outlineLvl w:val="1"/>
        <w:rPr>
          <w:szCs w:val="24"/>
        </w:rPr>
      </w:pPr>
    </w:p>
    <w:p w:rsidR="00E22697" w:rsidRDefault="00E22697" w:rsidP="0061432C">
      <w:pPr>
        <w:pStyle w:val="ConsPlusNormal"/>
        <w:jc w:val="right"/>
        <w:outlineLvl w:val="1"/>
        <w:rPr>
          <w:szCs w:val="24"/>
        </w:rPr>
      </w:pPr>
    </w:p>
    <w:p w:rsidR="0051383D" w:rsidRPr="008313D3" w:rsidRDefault="003242E5" w:rsidP="0061432C">
      <w:pPr>
        <w:pStyle w:val="ConsPlusNormal"/>
        <w:jc w:val="right"/>
        <w:outlineLvl w:val="1"/>
        <w:rPr>
          <w:szCs w:val="24"/>
        </w:rPr>
      </w:pPr>
      <w:r>
        <w:rPr>
          <w:szCs w:val="24"/>
        </w:rPr>
        <w:lastRenderedPageBreak/>
        <w:t>Приложение №</w:t>
      </w:r>
      <w:r w:rsidR="0051383D" w:rsidRPr="008313D3">
        <w:rPr>
          <w:szCs w:val="24"/>
        </w:rPr>
        <w:t xml:space="preserve"> 5</w:t>
      </w:r>
    </w:p>
    <w:p w:rsidR="008313D3" w:rsidRPr="008313D3" w:rsidRDefault="003242E5" w:rsidP="008313D3">
      <w:pPr>
        <w:pStyle w:val="ConsPlusNormal"/>
        <w:jc w:val="right"/>
        <w:rPr>
          <w:szCs w:val="24"/>
        </w:rPr>
      </w:pPr>
      <w:r>
        <w:rPr>
          <w:szCs w:val="24"/>
        </w:rPr>
        <w:t>к Положению «</w:t>
      </w:r>
      <w:r w:rsidR="008313D3" w:rsidRPr="008313D3">
        <w:rPr>
          <w:szCs w:val="24"/>
        </w:rPr>
        <w:t>О правилах содержания, охраны и</w:t>
      </w:r>
    </w:p>
    <w:p w:rsidR="008313D3" w:rsidRPr="008313D3" w:rsidRDefault="008313D3" w:rsidP="008313D3">
      <w:pPr>
        <w:pStyle w:val="ConsPlusNormal"/>
        <w:jc w:val="right"/>
        <w:rPr>
          <w:szCs w:val="24"/>
        </w:rPr>
      </w:pPr>
      <w:r w:rsidRPr="008313D3">
        <w:rPr>
          <w:szCs w:val="24"/>
        </w:rPr>
        <w:t>воспроизводства зеленых насаждений</w:t>
      </w:r>
    </w:p>
    <w:p w:rsidR="008313D3" w:rsidRPr="008313D3" w:rsidRDefault="008313D3" w:rsidP="008313D3">
      <w:pPr>
        <w:pStyle w:val="ConsPlusNormal"/>
        <w:jc w:val="right"/>
        <w:rPr>
          <w:szCs w:val="24"/>
        </w:rPr>
      </w:pPr>
      <w:r w:rsidRPr="008313D3">
        <w:rPr>
          <w:szCs w:val="24"/>
        </w:rPr>
        <w:t>на территории Березовского сельсовета</w:t>
      </w:r>
    </w:p>
    <w:p w:rsidR="008313D3" w:rsidRPr="008313D3" w:rsidRDefault="008313D3" w:rsidP="008313D3">
      <w:pPr>
        <w:pStyle w:val="ConsPlusNormal"/>
        <w:jc w:val="right"/>
        <w:rPr>
          <w:szCs w:val="24"/>
        </w:rPr>
      </w:pPr>
      <w:r w:rsidRPr="008313D3">
        <w:rPr>
          <w:szCs w:val="24"/>
        </w:rPr>
        <w:t xml:space="preserve">Новосибирского района </w:t>
      </w:r>
    </w:p>
    <w:p w:rsidR="008313D3" w:rsidRPr="008313D3" w:rsidRDefault="003242E5" w:rsidP="008313D3">
      <w:pPr>
        <w:pStyle w:val="ConsPlusNormal"/>
        <w:jc w:val="right"/>
        <w:rPr>
          <w:szCs w:val="24"/>
        </w:rPr>
      </w:pPr>
      <w:r>
        <w:rPr>
          <w:szCs w:val="24"/>
        </w:rPr>
        <w:t>Новосибирской области»</w:t>
      </w:r>
    </w:p>
    <w:p w:rsidR="0051383D" w:rsidRPr="008313D3" w:rsidRDefault="0051383D" w:rsidP="0061432C">
      <w:pPr>
        <w:rPr>
          <w:sz w:val="24"/>
          <w:szCs w:val="24"/>
        </w:rPr>
      </w:pPr>
    </w:p>
    <w:p w:rsidR="006A4C77" w:rsidRPr="008313D3" w:rsidRDefault="006A4C77" w:rsidP="0061432C">
      <w:pPr>
        <w:pStyle w:val="af3"/>
        <w:shd w:val="clear" w:color="auto" w:fill="FFFFFF"/>
        <w:spacing w:before="0" w:beforeAutospacing="0" w:after="150" w:afterAutospacing="0"/>
        <w:jc w:val="center"/>
        <w:rPr>
          <w:color w:val="3C3C3C"/>
        </w:rPr>
      </w:pPr>
    </w:p>
    <w:p w:rsidR="0051383D" w:rsidRPr="008313D3" w:rsidRDefault="0051383D" w:rsidP="0061432C">
      <w:pPr>
        <w:pStyle w:val="af3"/>
        <w:shd w:val="clear" w:color="auto" w:fill="FFFFFF"/>
        <w:spacing w:before="0" w:beforeAutospacing="0" w:after="150" w:afterAutospacing="0"/>
        <w:jc w:val="center"/>
        <w:rPr>
          <w:rStyle w:val="af0"/>
          <w:color w:val="3C3C3C"/>
        </w:rPr>
      </w:pPr>
      <w:r w:rsidRPr="008313D3">
        <w:rPr>
          <w:color w:val="3C3C3C"/>
        </w:rPr>
        <w:br/>
      </w:r>
      <w:r w:rsidRPr="008313D3">
        <w:rPr>
          <w:rStyle w:val="af0"/>
          <w:color w:val="3C3C3C"/>
        </w:rPr>
        <w:t>РАЗРЕШЕНИЕ №__</w:t>
      </w:r>
      <w:r w:rsidRPr="008313D3">
        <w:rPr>
          <w:color w:val="3C3C3C"/>
        </w:rPr>
        <w:br/>
      </w:r>
      <w:r w:rsidRPr="008313D3">
        <w:rPr>
          <w:rStyle w:val="af0"/>
          <w:color w:val="3C3C3C"/>
        </w:rPr>
        <w:t xml:space="preserve">на вырубку зеленых насаждений на территории </w:t>
      </w:r>
      <w:r w:rsidRPr="008313D3">
        <w:rPr>
          <w:color w:val="3C3C3C"/>
        </w:rPr>
        <w:br/>
      </w:r>
      <w:r w:rsidR="008313D3" w:rsidRPr="008313D3">
        <w:rPr>
          <w:rStyle w:val="af0"/>
          <w:color w:val="3C3C3C"/>
        </w:rPr>
        <w:t xml:space="preserve">Березовского </w:t>
      </w:r>
      <w:r w:rsidRPr="008313D3">
        <w:rPr>
          <w:rStyle w:val="af0"/>
          <w:color w:val="3C3C3C"/>
        </w:rPr>
        <w:t xml:space="preserve">сельсовета </w:t>
      </w:r>
    </w:p>
    <w:p w:rsidR="0051383D" w:rsidRPr="008313D3" w:rsidRDefault="0051383D" w:rsidP="0061432C">
      <w:pPr>
        <w:pStyle w:val="af3"/>
        <w:shd w:val="clear" w:color="auto" w:fill="FFFFFF"/>
        <w:spacing w:before="0" w:beforeAutospacing="0" w:after="150" w:afterAutospacing="0"/>
        <w:jc w:val="right"/>
        <w:rPr>
          <w:rStyle w:val="af0"/>
          <w:b w:val="0"/>
          <w:color w:val="3C3C3C"/>
        </w:rPr>
      </w:pPr>
      <w:r w:rsidRPr="008313D3">
        <w:rPr>
          <w:rStyle w:val="af0"/>
          <w:color w:val="3C3C3C"/>
        </w:rPr>
        <w:t xml:space="preserve">    «___»____________2019</w:t>
      </w:r>
    </w:p>
    <w:p w:rsidR="0051383D" w:rsidRPr="008313D3" w:rsidRDefault="0051383D" w:rsidP="0061432C">
      <w:pPr>
        <w:pStyle w:val="af3"/>
        <w:shd w:val="clear" w:color="auto" w:fill="FFFFFF"/>
        <w:spacing w:before="0" w:beforeAutospacing="0" w:after="150" w:afterAutospacing="0"/>
        <w:jc w:val="center"/>
        <w:rPr>
          <w:color w:val="3C3C3C"/>
        </w:rPr>
      </w:pPr>
      <w:r w:rsidRPr="008313D3">
        <w:rPr>
          <w:color w:val="3C3C3C"/>
        </w:rPr>
        <w:t>В соответствии с заявлением</w:t>
      </w:r>
      <w:proofErr w:type="gramStart"/>
      <w:r w:rsidRPr="008313D3">
        <w:rPr>
          <w:color w:val="3C3C3C"/>
        </w:rPr>
        <w:br/>
        <w:t>___________________________________________________________________________</w:t>
      </w:r>
      <w:r w:rsidRPr="008313D3">
        <w:rPr>
          <w:color w:val="3C3C3C"/>
        </w:rPr>
        <w:br/>
        <w:t>Н</w:t>
      </w:r>
      <w:proofErr w:type="gramEnd"/>
      <w:r w:rsidRPr="008313D3">
        <w:rPr>
          <w:color w:val="3C3C3C"/>
        </w:rPr>
        <w:t>а основании акта оценки зеленых насаждений __________________________________</w:t>
      </w:r>
    </w:p>
    <w:p w:rsidR="0051383D" w:rsidRPr="008313D3" w:rsidRDefault="0051383D" w:rsidP="0061432C">
      <w:pPr>
        <w:pStyle w:val="af3"/>
        <w:shd w:val="clear" w:color="auto" w:fill="FFFFFF"/>
        <w:spacing w:before="0" w:beforeAutospacing="0" w:after="150" w:afterAutospacing="0"/>
        <w:jc w:val="center"/>
        <w:rPr>
          <w:color w:val="3C3C3C"/>
        </w:rPr>
      </w:pPr>
      <w:r w:rsidRPr="008313D3">
        <w:rPr>
          <w:color w:val="3C3C3C"/>
        </w:rPr>
        <w:br/>
        <w:t>РАЗРЕШАЕТСЯ:</w:t>
      </w:r>
      <w:r w:rsidRPr="008313D3">
        <w:rPr>
          <w:color w:val="3C3C3C"/>
        </w:rPr>
        <w:br/>
        <w:t>___________________________________________________________________________</w:t>
      </w:r>
      <w:r w:rsidRPr="008313D3">
        <w:rPr>
          <w:color w:val="3C3C3C"/>
        </w:rPr>
        <w:br/>
      </w:r>
      <w:proofErr w:type="gramStart"/>
      <w:r w:rsidRPr="008313D3">
        <w:rPr>
          <w:color w:val="3C3C3C"/>
        </w:rPr>
        <w:t>(Ф.И.О./наименование заявителя)</w:t>
      </w:r>
      <w:r w:rsidRPr="008313D3">
        <w:rPr>
          <w:color w:val="3C3C3C"/>
        </w:rPr>
        <w:br/>
        <w:t>___________________________________________________________________________</w:t>
      </w:r>
      <w:r w:rsidRPr="008313D3">
        <w:rPr>
          <w:color w:val="3C3C3C"/>
        </w:rPr>
        <w:br/>
        <w:t>(вид работ/обоснование вырубки)</w:t>
      </w:r>
      <w:r w:rsidRPr="008313D3">
        <w:rPr>
          <w:color w:val="3C3C3C"/>
        </w:rPr>
        <w:br/>
        <w:t>___________________________________________________________________________</w:t>
      </w:r>
      <w:r w:rsidRPr="008313D3">
        <w:rPr>
          <w:color w:val="3C3C3C"/>
        </w:rPr>
        <w:br/>
        <w:t>(адрес)</w:t>
      </w:r>
      <w:r w:rsidRPr="008313D3">
        <w:rPr>
          <w:color w:val="3C3C3C"/>
        </w:rPr>
        <w:br/>
        <w:t>произвести вырубку:</w:t>
      </w:r>
      <w:r w:rsidRPr="008313D3">
        <w:rPr>
          <w:color w:val="3C3C3C"/>
        </w:rPr>
        <w:br/>
        <w:t>деревьев _____________________________________________________________шт.</w:t>
      </w:r>
      <w:r w:rsidRPr="008313D3">
        <w:rPr>
          <w:color w:val="3C3C3C"/>
        </w:rPr>
        <w:br/>
        <w:t>кустарников __________________________________________________________ шт.,</w:t>
      </w:r>
      <w:r w:rsidRPr="008313D3">
        <w:rPr>
          <w:color w:val="3C3C3C"/>
        </w:rPr>
        <w:br/>
        <w:t>при условии (нужное подчеркнуть):</w:t>
      </w:r>
      <w:r w:rsidRPr="008313D3">
        <w:rPr>
          <w:color w:val="3C3C3C"/>
        </w:rPr>
        <w:br/>
        <w:t>обрезки: деревьев _____________________________________________________ шт.</w:t>
      </w:r>
      <w:r w:rsidRPr="008313D3">
        <w:rPr>
          <w:color w:val="3C3C3C"/>
        </w:rPr>
        <w:br/>
        <w:t xml:space="preserve">               кустарников __________________________________________________ шт.</w:t>
      </w:r>
      <w:r w:rsidRPr="008313D3">
        <w:rPr>
          <w:color w:val="3C3C3C"/>
        </w:rPr>
        <w:br/>
        <w:t>пересадки: деревьев ___________________________________________________ шт.</w:t>
      </w:r>
      <w:r w:rsidRPr="008313D3">
        <w:rPr>
          <w:color w:val="3C3C3C"/>
        </w:rPr>
        <w:br/>
        <w:t xml:space="preserve">                   кустарников ________________________________________________ шт.</w:t>
      </w:r>
      <w:r w:rsidRPr="008313D3">
        <w:rPr>
          <w:color w:val="3C3C3C"/>
        </w:rPr>
        <w:br/>
        <w:t>сохранения: деревьев __________________________________________________ шт.</w:t>
      </w:r>
      <w:r w:rsidRPr="008313D3">
        <w:rPr>
          <w:color w:val="3C3C3C"/>
        </w:rPr>
        <w:br/>
        <w:t xml:space="preserve">                     кустарников _______________________________________________ шт.</w:t>
      </w:r>
      <w:proofErr w:type="gramEnd"/>
    </w:p>
    <w:p w:rsidR="0051383D" w:rsidRPr="008313D3" w:rsidRDefault="0051383D" w:rsidP="0061432C">
      <w:pPr>
        <w:pStyle w:val="af3"/>
        <w:shd w:val="clear" w:color="auto" w:fill="FFFFFF"/>
        <w:spacing w:before="0" w:beforeAutospacing="0" w:after="150" w:afterAutospacing="0"/>
        <w:jc w:val="center"/>
        <w:rPr>
          <w:color w:val="3C3C3C"/>
        </w:rPr>
      </w:pPr>
      <w:r w:rsidRPr="008313D3">
        <w:rPr>
          <w:color w:val="3C3C3C"/>
        </w:rPr>
        <w:br/>
        <w:t>Вырубленную древесину вывезти в течение ________ дней.</w:t>
      </w:r>
    </w:p>
    <w:p w:rsidR="0051383D" w:rsidRPr="008313D3" w:rsidRDefault="0051383D" w:rsidP="0061432C">
      <w:pPr>
        <w:pStyle w:val="af3"/>
        <w:shd w:val="clear" w:color="auto" w:fill="FFFFFF"/>
        <w:spacing w:before="0" w:beforeAutospacing="0" w:after="150" w:afterAutospacing="0"/>
        <w:jc w:val="center"/>
        <w:rPr>
          <w:color w:val="3C3C3C"/>
        </w:rPr>
      </w:pPr>
      <w:r w:rsidRPr="008313D3">
        <w:rPr>
          <w:color w:val="3C3C3C"/>
        </w:rPr>
        <w:br/>
        <w:t xml:space="preserve">Сжигание и складирование порубочных остатков на муниципальных </w:t>
      </w:r>
      <w:r w:rsidR="00E92EB1" w:rsidRPr="008313D3">
        <w:rPr>
          <w:color w:val="3C3C3C"/>
        </w:rPr>
        <w:t xml:space="preserve"> </w:t>
      </w:r>
      <w:r w:rsidRPr="008313D3">
        <w:rPr>
          <w:color w:val="3C3C3C"/>
        </w:rPr>
        <w:t>контейнерных</w:t>
      </w:r>
      <w:r w:rsidRPr="008313D3">
        <w:rPr>
          <w:color w:val="3C3C3C"/>
        </w:rPr>
        <w:br/>
        <w:t>площадках ЗАПРЕЩЕНО!</w:t>
      </w:r>
      <w:r w:rsidRPr="008313D3">
        <w:rPr>
          <w:color w:val="3C3C3C"/>
        </w:rPr>
        <w:br/>
        <w:t>Компенсационное озеленение осуществить: ___________________________________</w:t>
      </w:r>
      <w:r w:rsidRPr="008313D3">
        <w:rPr>
          <w:color w:val="3C3C3C"/>
        </w:rPr>
        <w:br/>
        <w:t>___________________________________________________________________________</w:t>
      </w:r>
      <w:r w:rsidRPr="008313D3">
        <w:rPr>
          <w:color w:val="3C3C3C"/>
        </w:rPr>
        <w:br/>
        <w:t>Срок действия разрешения на вырубку: ______________________________________</w:t>
      </w:r>
    </w:p>
    <w:p w:rsidR="0051383D" w:rsidRPr="008313D3" w:rsidRDefault="0051383D" w:rsidP="0061432C">
      <w:pPr>
        <w:pStyle w:val="af3"/>
        <w:shd w:val="clear" w:color="auto" w:fill="FFFFFF"/>
        <w:spacing w:before="0" w:beforeAutospacing="0" w:after="150" w:afterAutospacing="0"/>
        <w:jc w:val="center"/>
        <w:rPr>
          <w:color w:val="3C3C3C"/>
        </w:rPr>
      </w:pPr>
      <w:r w:rsidRPr="008313D3">
        <w:rPr>
          <w:color w:val="3C3C3C"/>
        </w:rPr>
        <w:t>__________________________________________________________________________</w:t>
      </w:r>
    </w:p>
    <w:p w:rsidR="0051383D" w:rsidRPr="008313D3" w:rsidRDefault="0051383D" w:rsidP="0061432C">
      <w:pPr>
        <w:pStyle w:val="af3"/>
        <w:shd w:val="clear" w:color="auto" w:fill="FFFFFF"/>
        <w:spacing w:before="0" w:beforeAutospacing="0" w:after="150" w:afterAutospacing="0"/>
        <w:jc w:val="center"/>
        <w:rPr>
          <w:color w:val="3C3C3C"/>
        </w:rPr>
      </w:pPr>
      <w:r w:rsidRPr="008313D3">
        <w:rPr>
          <w:color w:val="3C3C3C"/>
        </w:rPr>
        <w:t>(должность выдавшего разрешение лица) (подпись) (расшифровка подписи)</w:t>
      </w:r>
      <w:r w:rsidRPr="008313D3">
        <w:rPr>
          <w:color w:val="3C3C3C"/>
        </w:rPr>
        <w:br/>
        <w:t>М.П.</w:t>
      </w:r>
    </w:p>
    <w:p w:rsidR="0051383D" w:rsidRPr="008313D3" w:rsidRDefault="0051383D" w:rsidP="0061432C">
      <w:pPr>
        <w:pStyle w:val="af3"/>
        <w:shd w:val="clear" w:color="auto" w:fill="FFFFFF"/>
        <w:spacing w:before="0" w:beforeAutospacing="0" w:after="150" w:afterAutospacing="0"/>
        <w:jc w:val="center"/>
      </w:pPr>
      <w:r w:rsidRPr="008313D3">
        <w:rPr>
          <w:color w:val="3C3C3C"/>
        </w:rPr>
        <w:br/>
        <w:t>Разрешение получил:</w:t>
      </w:r>
      <w:r w:rsidRPr="008313D3">
        <w:rPr>
          <w:color w:val="3C3C3C"/>
        </w:rPr>
        <w:br/>
      </w:r>
      <w:r w:rsidRPr="008313D3">
        <w:rPr>
          <w:color w:val="3C3C3C"/>
        </w:rPr>
        <w:lastRenderedPageBreak/>
        <w:t>___________________________________________________________________________</w:t>
      </w:r>
      <w:r w:rsidRPr="008313D3">
        <w:rPr>
          <w:color w:val="3C3C3C"/>
        </w:rPr>
        <w:br/>
        <w:t>(должность, Ф.И.О., подпись, дата)</w:t>
      </w:r>
    </w:p>
    <w:p w:rsidR="0051383D" w:rsidRPr="008313D3" w:rsidRDefault="0051383D" w:rsidP="0061432C">
      <w:pPr>
        <w:ind w:firstLine="0"/>
        <w:jc w:val="center"/>
        <w:rPr>
          <w:b/>
          <w:sz w:val="24"/>
          <w:szCs w:val="24"/>
        </w:rPr>
      </w:pPr>
    </w:p>
    <w:p w:rsidR="0051383D" w:rsidRPr="008313D3" w:rsidRDefault="0051383D" w:rsidP="0061432C">
      <w:pPr>
        <w:autoSpaceDN w:val="0"/>
        <w:spacing w:after="200"/>
        <w:ind w:firstLine="0"/>
        <w:jc w:val="left"/>
        <w:rPr>
          <w:rFonts w:eastAsia="Calibri"/>
          <w:b/>
          <w:bCs/>
          <w:sz w:val="24"/>
          <w:szCs w:val="24"/>
          <w:lang w:eastAsia="en-US"/>
        </w:rPr>
      </w:pPr>
    </w:p>
    <w:p w:rsidR="0051383D" w:rsidRPr="008313D3" w:rsidRDefault="0051383D" w:rsidP="0051383D">
      <w:pPr>
        <w:ind w:firstLine="0"/>
        <w:jc w:val="center"/>
        <w:rPr>
          <w:b/>
          <w:sz w:val="24"/>
          <w:szCs w:val="24"/>
        </w:rPr>
      </w:pPr>
    </w:p>
    <w:sectPr w:rsidR="0051383D" w:rsidRPr="008313D3" w:rsidSect="003242E5">
      <w:pgSz w:w="11906" w:h="16838"/>
      <w:pgMar w:top="1134" w:right="991" w:bottom="1134" w:left="85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793" w:rsidRDefault="00380793" w:rsidP="0051383D">
      <w:r>
        <w:separator/>
      </w:r>
    </w:p>
  </w:endnote>
  <w:endnote w:type="continuationSeparator" w:id="0">
    <w:p w:rsidR="00380793" w:rsidRDefault="00380793" w:rsidP="0051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793" w:rsidRDefault="00380793">
    <w:pPr>
      <w:pStyle w:val="af1"/>
      <w:jc w:val="right"/>
    </w:pPr>
  </w:p>
  <w:p w:rsidR="00380793" w:rsidRDefault="0038079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793" w:rsidRDefault="00380793" w:rsidP="0051383D">
      <w:r>
        <w:separator/>
      </w:r>
    </w:p>
  </w:footnote>
  <w:footnote w:type="continuationSeparator" w:id="0">
    <w:p w:rsidR="00380793" w:rsidRDefault="00380793" w:rsidP="00513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66F18"/>
    <w:multiLevelType w:val="multilevel"/>
    <w:tmpl w:val="5F303622"/>
    <w:lvl w:ilvl="0">
      <w:start w:val="3"/>
      <w:numFmt w:val="decimal"/>
      <w:lvlText w:val="%1"/>
      <w:lvlJc w:val="left"/>
      <w:pPr>
        <w:ind w:left="375" w:hanging="375"/>
      </w:pPr>
      <w:rPr>
        <w:b/>
      </w:rPr>
    </w:lvl>
    <w:lvl w:ilvl="1">
      <w:start w:val="3"/>
      <w:numFmt w:val="decimal"/>
      <w:lvlText w:val="%1.%2"/>
      <w:lvlJc w:val="left"/>
      <w:pPr>
        <w:ind w:left="1303" w:hanging="375"/>
      </w:pPr>
      <w:rPr>
        <w:b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3864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608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8296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9584" w:hanging="2160"/>
      </w:pPr>
      <w:rPr>
        <w:b/>
      </w:rPr>
    </w:lvl>
  </w:abstractNum>
  <w:abstractNum w:abstractNumId="1">
    <w:nsid w:val="0899140A"/>
    <w:multiLevelType w:val="hybridMultilevel"/>
    <w:tmpl w:val="3036149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03760"/>
    <w:multiLevelType w:val="hybridMultilevel"/>
    <w:tmpl w:val="3036149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C37B1"/>
    <w:multiLevelType w:val="multilevel"/>
    <w:tmpl w:val="7E9229AA"/>
    <w:lvl w:ilvl="0">
      <w:start w:val="1"/>
      <w:numFmt w:val="decimal"/>
      <w:lvlText w:val="%1."/>
      <w:lvlJc w:val="left"/>
      <w:pPr>
        <w:ind w:left="845" w:hanging="360"/>
      </w:pPr>
    </w:lvl>
    <w:lvl w:ilvl="1">
      <w:start w:val="1"/>
      <w:numFmt w:val="lowerLetter"/>
      <w:lvlText w:val="%2."/>
      <w:lvlJc w:val="left"/>
      <w:pPr>
        <w:ind w:left="1565" w:hanging="360"/>
      </w:pPr>
    </w:lvl>
    <w:lvl w:ilvl="2">
      <w:start w:val="1"/>
      <w:numFmt w:val="lowerRoman"/>
      <w:lvlText w:val="%3."/>
      <w:lvlJc w:val="right"/>
      <w:pPr>
        <w:ind w:left="2285" w:hanging="180"/>
      </w:pPr>
    </w:lvl>
    <w:lvl w:ilvl="3">
      <w:start w:val="1"/>
      <w:numFmt w:val="decimal"/>
      <w:lvlText w:val="%4."/>
      <w:lvlJc w:val="left"/>
      <w:pPr>
        <w:ind w:left="3005" w:hanging="360"/>
      </w:pPr>
    </w:lvl>
    <w:lvl w:ilvl="4">
      <w:start w:val="1"/>
      <w:numFmt w:val="lowerLetter"/>
      <w:lvlText w:val="%5."/>
      <w:lvlJc w:val="left"/>
      <w:pPr>
        <w:ind w:left="3725" w:hanging="360"/>
      </w:pPr>
    </w:lvl>
    <w:lvl w:ilvl="5">
      <w:start w:val="1"/>
      <w:numFmt w:val="lowerRoman"/>
      <w:lvlText w:val="%6."/>
      <w:lvlJc w:val="right"/>
      <w:pPr>
        <w:ind w:left="4445" w:hanging="180"/>
      </w:pPr>
    </w:lvl>
    <w:lvl w:ilvl="6">
      <w:start w:val="1"/>
      <w:numFmt w:val="decimal"/>
      <w:lvlText w:val="%7."/>
      <w:lvlJc w:val="left"/>
      <w:pPr>
        <w:ind w:left="5165" w:hanging="360"/>
      </w:pPr>
    </w:lvl>
    <w:lvl w:ilvl="7">
      <w:start w:val="1"/>
      <w:numFmt w:val="lowerLetter"/>
      <w:lvlText w:val="%8."/>
      <w:lvlJc w:val="left"/>
      <w:pPr>
        <w:ind w:left="5885" w:hanging="360"/>
      </w:pPr>
    </w:lvl>
    <w:lvl w:ilvl="8">
      <w:start w:val="1"/>
      <w:numFmt w:val="lowerRoman"/>
      <w:lvlText w:val="%9."/>
      <w:lvlJc w:val="right"/>
      <w:pPr>
        <w:ind w:left="6605" w:hanging="180"/>
      </w:pPr>
    </w:lvl>
  </w:abstractNum>
  <w:abstractNum w:abstractNumId="4">
    <w:nsid w:val="16753F59"/>
    <w:multiLevelType w:val="multilevel"/>
    <w:tmpl w:val="3CB20AD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6EC0026"/>
    <w:multiLevelType w:val="multilevel"/>
    <w:tmpl w:val="42C017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91D238E"/>
    <w:multiLevelType w:val="hybridMultilevel"/>
    <w:tmpl w:val="3036149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C4171"/>
    <w:multiLevelType w:val="multilevel"/>
    <w:tmpl w:val="89086E52"/>
    <w:lvl w:ilvl="0">
      <w:start w:val="3"/>
      <w:numFmt w:val="decimal"/>
      <w:lvlText w:val="%1."/>
      <w:lvlJc w:val="left"/>
      <w:pPr>
        <w:ind w:left="450" w:hanging="450"/>
      </w:pPr>
      <w:rPr>
        <w:b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b/>
      </w:rPr>
    </w:lvl>
  </w:abstractNum>
  <w:abstractNum w:abstractNumId="8">
    <w:nsid w:val="22280113"/>
    <w:multiLevelType w:val="multilevel"/>
    <w:tmpl w:val="B056789C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6A07F33"/>
    <w:multiLevelType w:val="multilevel"/>
    <w:tmpl w:val="3762240C"/>
    <w:lvl w:ilvl="0">
      <w:start w:val="1"/>
      <w:numFmt w:val="decimal"/>
      <w:lvlText w:val="%1."/>
      <w:lvlJc w:val="left"/>
      <w:pPr>
        <w:ind w:left="450" w:hanging="450"/>
      </w:pPr>
      <w:rPr>
        <w:b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b/>
      </w:rPr>
    </w:lvl>
  </w:abstractNum>
  <w:abstractNum w:abstractNumId="10">
    <w:nsid w:val="288E0E86"/>
    <w:multiLevelType w:val="hybridMultilevel"/>
    <w:tmpl w:val="137A82E8"/>
    <w:lvl w:ilvl="0" w:tplc="4A6EAE7A">
      <w:start w:val="10"/>
      <w:numFmt w:val="decimal"/>
      <w:lvlText w:val="%1."/>
      <w:lvlJc w:val="left"/>
      <w:pPr>
        <w:ind w:left="81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lowerRoman"/>
      <w:lvlText w:val="%3."/>
      <w:lvlJc w:val="right"/>
      <w:pPr>
        <w:ind w:left="2250" w:hanging="180"/>
      </w:pPr>
    </w:lvl>
    <w:lvl w:ilvl="3" w:tplc="0419000F">
      <w:start w:val="1"/>
      <w:numFmt w:val="decimal"/>
      <w:lvlText w:val="%4."/>
      <w:lvlJc w:val="left"/>
      <w:pPr>
        <w:ind w:left="2970" w:hanging="360"/>
      </w:pPr>
    </w:lvl>
    <w:lvl w:ilvl="4" w:tplc="04190019">
      <w:start w:val="1"/>
      <w:numFmt w:val="lowerLetter"/>
      <w:lvlText w:val="%5."/>
      <w:lvlJc w:val="left"/>
      <w:pPr>
        <w:ind w:left="3690" w:hanging="360"/>
      </w:pPr>
    </w:lvl>
    <w:lvl w:ilvl="5" w:tplc="0419001B">
      <w:start w:val="1"/>
      <w:numFmt w:val="lowerRoman"/>
      <w:lvlText w:val="%6."/>
      <w:lvlJc w:val="right"/>
      <w:pPr>
        <w:ind w:left="4410" w:hanging="180"/>
      </w:pPr>
    </w:lvl>
    <w:lvl w:ilvl="6" w:tplc="0419000F">
      <w:start w:val="1"/>
      <w:numFmt w:val="decimal"/>
      <w:lvlText w:val="%7."/>
      <w:lvlJc w:val="left"/>
      <w:pPr>
        <w:ind w:left="5130" w:hanging="360"/>
      </w:pPr>
    </w:lvl>
    <w:lvl w:ilvl="7" w:tplc="04190019">
      <w:start w:val="1"/>
      <w:numFmt w:val="lowerLetter"/>
      <w:lvlText w:val="%8."/>
      <w:lvlJc w:val="left"/>
      <w:pPr>
        <w:ind w:left="5850" w:hanging="360"/>
      </w:pPr>
    </w:lvl>
    <w:lvl w:ilvl="8" w:tplc="0419001B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2CDE7472"/>
    <w:multiLevelType w:val="hybridMultilevel"/>
    <w:tmpl w:val="11868CEA"/>
    <w:lvl w:ilvl="0" w:tplc="282EFA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4F5FB1"/>
    <w:multiLevelType w:val="multilevel"/>
    <w:tmpl w:val="B2F260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58772E"/>
    <w:multiLevelType w:val="hybridMultilevel"/>
    <w:tmpl w:val="DB88853A"/>
    <w:lvl w:ilvl="0" w:tplc="8D06C9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CE3C16"/>
    <w:multiLevelType w:val="hybridMultilevel"/>
    <w:tmpl w:val="819A784C"/>
    <w:lvl w:ilvl="0" w:tplc="948685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E60B2F"/>
    <w:multiLevelType w:val="hybridMultilevel"/>
    <w:tmpl w:val="3036149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9131BB"/>
    <w:multiLevelType w:val="hybridMultilevel"/>
    <w:tmpl w:val="F3D6E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C432D6"/>
    <w:multiLevelType w:val="hybridMultilevel"/>
    <w:tmpl w:val="11868CEA"/>
    <w:lvl w:ilvl="0" w:tplc="282EFA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031CF7"/>
    <w:multiLevelType w:val="hybridMultilevel"/>
    <w:tmpl w:val="AB067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CF2062"/>
    <w:multiLevelType w:val="hybridMultilevel"/>
    <w:tmpl w:val="4C5A97B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F659E"/>
    <w:multiLevelType w:val="hybridMultilevel"/>
    <w:tmpl w:val="3CAC2010"/>
    <w:lvl w:ilvl="0" w:tplc="5AD2A91C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656263A"/>
    <w:multiLevelType w:val="hybridMultilevel"/>
    <w:tmpl w:val="5DA01B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2902077"/>
    <w:multiLevelType w:val="hybridMultilevel"/>
    <w:tmpl w:val="C4C07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236868"/>
    <w:multiLevelType w:val="multilevel"/>
    <w:tmpl w:val="A462B33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b/>
      </w:rPr>
    </w:lvl>
  </w:abstractNum>
  <w:abstractNum w:abstractNumId="24">
    <w:nsid w:val="564F65FE"/>
    <w:multiLevelType w:val="hybridMultilevel"/>
    <w:tmpl w:val="43C2F1B0"/>
    <w:lvl w:ilvl="0" w:tplc="3FB429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01C6279"/>
    <w:multiLevelType w:val="multilevel"/>
    <w:tmpl w:val="F65A9E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7A961A85"/>
    <w:multiLevelType w:val="multilevel"/>
    <w:tmpl w:val="1B84EA56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1130"/>
        </w:tabs>
        <w:ind w:left="113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</w:lvl>
    <w:lvl w:ilvl="3">
      <w:start w:val="1"/>
      <w:numFmt w:val="decimalZero"/>
      <w:isLgl/>
      <w:lvlText w:val="%1.%2.%3.%4."/>
      <w:lvlJc w:val="left"/>
      <w:pPr>
        <w:tabs>
          <w:tab w:val="num" w:pos="1380"/>
        </w:tabs>
        <w:ind w:left="13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740"/>
        </w:tabs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00"/>
        </w:tabs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00"/>
        </w:tabs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460"/>
        </w:tabs>
        <w:ind w:left="2460" w:hanging="1800"/>
      </w:pPr>
    </w:lvl>
  </w:abstractNum>
  <w:num w:numId="1">
    <w:abstractNumId w:val="8"/>
  </w:num>
  <w:num w:numId="2">
    <w:abstractNumId w:val="12"/>
  </w:num>
  <w:num w:numId="3">
    <w:abstractNumId w:val="3"/>
  </w:num>
  <w:num w:numId="4">
    <w:abstractNumId w:val="25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8"/>
  </w:num>
  <w:num w:numId="8">
    <w:abstractNumId w:val="1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1"/>
  </w:num>
  <w:num w:numId="14">
    <w:abstractNumId w:val="17"/>
  </w:num>
  <w:num w:numId="15">
    <w:abstractNumId w:val="14"/>
  </w:num>
  <w:num w:numId="16">
    <w:abstractNumId w:val="24"/>
  </w:num>
  <w:num w:numId="17">
    <w:abstractNumId w:val="20"/>
  </w:num>
  <w:num w:numId="18">
    <w:abstractNumId w:val="5"/>
  </w:num>
  <w:num w:numId="19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0"/>
  </w:num>
  <w:num w:numId="24">
    <w:abstractNumId w:val="21"/>
  </w:num>
  <w:num w:numId="25">
    <w:abstractNumId w:val="6"/>
  </w:num>
  <w:num w:numId="26">
    <w:abstractNumId w:val="1"/>
  </w:num>
  <w:num w:numId="27">
    <w:abstractNumId w:val="15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DC6"/>
    <w:rsid w:val="00003CE4"/>
    <w:rsid w:val="00022E83"/>
    <w:rsid w:val="000A44CA"/>
    <w:rsid w:val="000A64BF"/>
    <w:rsid w:val="000C0241"/>
    <w:rsid w:val="000D28FA"/>
    <w:rsid w:val="000D4F23"/>
    <w:rsid w:val="00115764"/>
    <w:rsid w:val="0012002D"/>
    <w:rsid w:val="00153B98"/>
    <w:rsid w:val="001563CA"/>
    <w:rsid w:val="0017137D"/>
    <w:rsid w:val="001A1825"/>
    <w:rsid w:val="001A6633"/>
    <w:rsid w:val="001E058D"/>
    <w:rsid w:val="001F1558"/>
    <w:rsid w:val="00227FB4"/>
    <w:rsid w:val="00232358"/>
    <w:rsid w:val="00253929"/>
    <w:rsid w:val="00260559"/>
    <w:rsid w:val="00276764"/>
    <w:rsid w:val="00293049"/>
    <w:rsid w:val="002B0B4A"/>
    <w:rsid w:val="002C793B"/>
    <w:rsid w:val="002E07BA"/>
    <w:rsid w:val="00307D7B"/>
    <w:rsid w:val="0032037C"/>
    <w:rsid w:val="003242E5"/>
    <w:rsid w:val="0033050D"/>
    <w:rsid w:val="0034307A"/>
    <w:rsid w:val="00347787"/>
    <w:rsid w:val="0037377E"/>
    <w:rsid w:val="00380793"/>
    <w:rsid w:val="0038119B"/>
    <w:rsid w:val="003912F5"/>
    <w:rsid w:val="003921CD"/>
    <w:rsid w:val="00394436"/>
    <w:rsid w:val="003B06D1"/>
    <w:rsid w:val="003C4843"/>
    <w:rsid w:val="003D61C9"/>
    <w:rsid w:val="003F58A4"/>
    <w:rsid w:val="00443FAB"/>
    <w:rsid w:val="0044600D"/>
    <w:rsid w:val="00447615"/>
    <w:rsid w:val="0045141A"/>
    <w:rsid w:val="00496414"/>
    <w:rsid w:val="004D272D"/>
    <w:rsid w:val="004E5E18"/>
    <w:rsid w:val="004E644D"/>
    <w:rsid w:val="004F6AB8"/>
    <w:rsid w:val="0051383D"/>
    <w:rsid w:val="005221B3"/>
    <w:rsid w:val="00531E21"/>
    <w:rsid w:val="00556DDD"/>
    <w:rsid w:val="00557359"/>
    <w:rsid w:val="00560B56"/>
    <w:rsid w:val="00564A8D"/>
    <w:rsid w:val="00577B22"/>
    <w:rsid w:val="00584740"/>
    <w:rsid w:val="005B22BA"/>
    <w:rsid w:val="0061432C"/>
    <w:rsid w:val="006518F7"/>
    <w:rsid w:val="0068090F"/>
    <w:rsid w:val="00694DC2"/>
    <w:rsid w:val="006A4C77"/>
    <w:rsid w:val="006E2436"/>
    <w:rsid w:val="006E25B8"/>
    <w:rsid w:val="006F4D68"/>
    <w:rsid w:val="00732ED5"/>
    <w:rsid w:val="00751A51"/>
    <w:rsid w:val="00751ED3"/>
    <w:rsid w:val="007543DC"/>
    <w:rsid w:val="00763E89"/>
    <w:rsid w:val="00775033"/>
    <w:rsid w:val="00777829"/>
    <w:rsid w:val="007978DE"/>
    <w:rsid w:val="007C6DA1"/>
    <w:rsid w:val="008313D3"/>
    <w:rsid w:val="008527F6"/>
    <w:rsid w:val="0086683F"/>
    <w:rsid w:val="00882DA1"/>
    <w:rsid w:val="008911A3"/>
    <w:rsid w:val="008C21C0"/>
    <w:rsid w:val="008D6EB9"/>
    <w:rsid w:val="009247DE"/>
    <w:rsid w:val="009543BF"/>
    <w:rsid w:val="00962850"/>
    <w:rsid w:val="00983F71"/>
    <w:rsid w:val="00993EB2"/>
    <w:rsid w:val="009B2A5D"/>
    <w:rsid w:val="009C3733"/>
    <w:rsid w:val="009D5D7E"/>
    <w:rsid w:val="009E0F93"/>
    <w:rsid w:val="009E2CD8"/>
    <w:rsid w:val="009F2A20"/>
    <w:rsid w:val="009F5F06"/>
    <w:rsid w:val="00A205C0"/>
    <w:rsid w:val="00A23939"/>
    <w:rsid w:val="00A51CCF"/>
    <w:rsid w:val="00A64288"/>
    <w:rsid w:val="00A77952"/>
    <w:rsid w:val="00A82DC6"/>
    <w:rsid w:val="00AC75AE"/>
    <w:rsid w:val="00AD621B"/>
    <w:rsid w:val="00B03B40"/>
    <w:rsid w:val="00B153CD"/>
    <w:rsid w:val="00B3506C"/>
    <w:rsid w:val="00B719D4"/>
    <w:rsid w:val="00B821BB"/>
    <w:rsid w:val="00BA65FB"/>
    <w:rsid w:val="00BD79FD"/>
    <w:rsid w:val="00BE6F6E"/>
    <w:rsid w:val="00BF264C"/>
    <w:rsid w:val="00BF340D"/>
    <w:rsid w:val="00C467F6"/>
    <w:rsid w:val="00C469FB"/>
    <w:rsid w:val="00C54CAC"/>
    <w:rsid w:val="00C71232"/>
    <w:rsid w:val="00C93152"/>
    <w:rsid w:val="00CF41BA"/>
    <w:rsid w:val="00D41C4A"/>
    <w:rsid w:val="00D77D1D"/>
    <w:rsid w:val="00D8043D"/>
    <w:rsid w:val="00DB77B8"/>
    <w:rsid w:val="00DC7041"/>
    <w:rsid w:val="00DE6712"/>
    <w:rsid w:val="00DF1C75"/>
    <w:rsid w:val="00E22697"/>
    <w:rsid w:val="00E64E61"/>
    <w:rsid w:val="00E92EB1"/>
    <w:rsid w:val="00EB160A"/>
    <w:rsid w:val="00EF0768"/>
    <w:rsid w:val="00F4399B"/>
    <w:rsid w:val="00F73755"/>
    <w:rsid w:val="00F75696"/>
    <w:rsid w:val="00F91A29"/>
    <w:rsid w:val="00FA6CC4"/>
    <w:rsid w:val="00FB1830"/>
    <w:rsid w:val="00FF0D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7F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qFormat/>
    <w:rsid w:val="008527F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8527F6"/>
    <w:pPr>
      <w:widowControl w:val="0"/>
      <w:shd w:val="clear" w:color="auto" w:fill="FFFFFF"/>
      <w:spacing w:line="306" w:lineRule="exact"/>
      <w:ind w:firstLine="0"/>
      <w:jc w:val="center"/>
    </w:pPr>
    <w:rPr>
      <w:sz w:val="26"/>
      <w:szCs w:val="26"/>
      <w:lang w:eastAsia="en-US"/>
    </w:rPr>
  </w:style>
  <w:style w:type="character" w:customStyle="1" w:styleId="2">
    <w:name w:val="Основной текст (2)_"/>
    <w:basedOn w:val="a0"/>
    <w:link w:val="20"/>
    <w:qFormat/>
    <w:rsid w:val="008527F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8527F6"/>
    <w:pPr>
      <w:widowControl w:val="0"/>
      <w:shd w:val="clear" w:color="auto" w:fill="FFFFFF"/>
      <w:spacing w:before="60" w:line="292" w:lineRule="exact"/>
      <w:ind w:hanging="340"/>
    </w:pPr>
    <w:rPr>
      <w:sz w:val="26"/>
      <w:szCs w:val="26"/>
      <w:lang w:eastAsia="en-US"/>
    </w:rPr>
  </w:style>
  <w:style w:type="character" w:customStyle="1" w:styleId="ListLabel1">
    <w:name w:val="ListLabel 1"/>
    <w:qFormat/>
    <w:rsid w:val="008527F6"/>
    <w:rPr>
      <w:color w:val="000000"/>
      <w:sz w:val="26"/>
    </w:rPr>
  </w:style>
  <w:style w:type="character" w:customStyle="1" w:styleId="ListLabel2">
    <w:name w:val="ListLabel 2"/>
    <w:qFormat/>
    <w:rsid w:val="008527F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ListLabel3">
    <w:name w:val="ListLabel 3"/>
    <w:qFormat/>
    <w:rsid w:val="008527F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blinkBackground"/>
      <w:lang w:val="ru-RU" w:eastAsia="ru-RU" w:bidi="ru-RU"/>
    </w:rPr>
  </w:style>
  <w:style w:type="character" w:customStyle="1" w:styleId="ListLabel4">
    <w:name w:val="ListLabel 4"/>
    <w:qFormat/>
    <w:rsid w:val="008527F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paragraph" w:customStyle="1" w:styleId="a3">
    <w:name w:val="Заголовок"/>
    <w:basedOn w:val="a"/>
    <w:next w:val="a4"/>
    <w:qFormat/>
    <w:rsid w:val="008527F6"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4">
    <w:name w:val="Body Text"/>
    <w:basedOn w:val="a"/>
    <w:link w:val="a5"/>
    <w:rsid w:val="008527F6"/>
    <w:pPr>
      <w:spacing w:after="140" w:line="288" w:lineRule="auto"/>
    </w:pPr>
  </w:style>
  <w:style w:type="character" w:customStyle="1" w:styleId="a5">
    <w:name w:val="Основной текст Знак"/>
    <w:basedOn w:val="a0"/>
    <w:link w:val="a4"/>
    <w:rsid w:val="008527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"/>
    <w:basedOn w:val="a4"/>
    <w:rsid w:val="008527F6"/>
    <w:rPr>
      <w:rFonts w:cs="Arial"/>
    </w:rPr>
  </w:style>
  <w:style w:type="paragraph" w:styleId="a7">
    <w:name w:val="Title"/>
    <w:basedOn w:val="a"/>
    <w:link w:val="a8"/>
    <w:uiPriority w:val="99"/>
    <w:qFormat/>
    <w:rsid w:val="008527F6"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customStyle="1" w:styleId="a8">
    <w:name w:val="Название Знак"/>
    <w:basedOn w:val="a0"/>
    <w:link w:val="a7"/>
    <w:uiPriority w:val="99"/>
    <w:rsid w:val="008527F6"/>
    <w:rPr>
      <w:rFonts w:ascii="Times New Roman" w:eastAsia="Times New Roman" w:hAnsi="Times New Roman" w:cs="Arial"/>
      <w:i/>
      <w:iCs/>
      <w:sz w:val="24"/>
      <w:szCs w:val="24"/>
      <w:lang w:eastAsia="ru-RU"/>
    </w:rPr>
  </w:style>
  <w:style w:type="paragraph" w:styleId="a9">
    <w:name w:val="index heading"/>
    <w:basedOn w:val="a"/>
    <w:qFormat/>
    <w:rsid w:val="008527F6"/>
    <w:pPr>
      <w:suppressLineNumbers/>
    </w:pPr>
    <w:rPr>
      <w:rFonts w:cs="Arial"/>
    </w:rPr>
  </w:style>
  <w:style w:type="paragraph" w:styleId="aa">
    <w:name w:val="Balloon Text"/>
    <w:basedOn w:val="a"/>
    <w:link w:val="ab"/>
    <w:uiPriority w:val="99"/>
    <w:semiHidden/>
    <w:unhideWhenUsed/>
    <w:qFormat/>
    <w:rsid w:val="008527F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527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8527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List Paragraph"/>
    <w:basedOn w:val="a"/>
    <w:uiPriority w:val="34"/>
    <w:qFormat/>
    <w:rsid w:val="008527F6"/>
    <w:pPr>
      <w:ind w:left="720"/>
      <w:contextualSpacing/>
    </w:pPr>
  </w:style>
  <w:style w:type="table" w:customStyle="1" w:styleId="4">
    <w:name w:val="Сетка таблицы4"/>
    <w:basedOn w:val="a1"/>
    <w:uiPriority w:val="39"/>
    <w:rsid w:val="008527F6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99"/>
    <w:qFormat/>
    <w:rsid w:val="008527F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31">
    <w:name w:val="Сетка таблицы3"/>
    <w:basedOn w:val="a1"/>
    <w:rsid w:val="008527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8527F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8527F6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8527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doccaption">
    <w:name w:val="doccaption"/>
    <w:basedOn w:val="a0"/>
    <w:rsid w:val="008527F6"/>
  </w:style>
  <w:style w:type="character" w:styleId="af">
    <w:name w:val="Hyperlink"/>
    <w:basedOn w:val="a0"/>
    <w:unhideWhenUsed/>
    <w:rsid w:val="008527F6"/>
    <w:rPr>
      <w:color w:val="0000FF"/>
      <w:u w:val="single"/>
    </w:rPr>
  </w:style>
  <w:style w:type="character" w:styleId="af0">
    <w:name w:val="Strong"/>
    <w:uiPriority w:val="22"/>
    <w:qFormat/>
    <w:rsid w:val="008527F6"/>
    <w:rPr>
      <w:b/>
      <w:bCs w:val="0"/>
    </w:rPr>
  </w:style>
  <w:style w:type="paragraph" w:customStyle="1" w:styleId="xl65">
    <w:name w:val="xl65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2"/>
      <w:szCs w:val="22"/>
    </w:rPr>
  </w:style>
  <w:style w:type="paragraph" w:customStyle="1" w:styleId="xl66">
    <w:name w:val="xl66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67">
    <w:name w:val="xl67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68">
    <w:name w:val="xl68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1">
    <w:name w:val="xl71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2">
    <w:name w:val="xl72"/>
    <w:basedOn w:val="a"/>
    <w:rsid w:val="008527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4"/>
      <w:szCs w:val="24"/>
    </w:rPr>
  </w:style>
  <w:style w:type="paragraph" w:customStyle="1" w:styleId="xl75">
    <w:name w:val="xl75"/>
    <w:basedOn w:val="a"/>
    <w:rsid w:val="008527F6"/>
    <w:pPr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8527F6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a"/>
    <w:rsid w:val="008527F6"/>
    <w:pP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table" w:customStyle="1" w:styleId="9">
    <w:name w:val="Сетка таблицы9"/>
    <w:basedOn w:val="a1"/>
    <w:uiPriority w:val="39"/>
    <w:rsid w:val="00751A5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0"/>
    <w:basedOn w:val="a1"/>
    <w:uiPriority w:val="39"/>
    <w:rsid w:val="0051383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51383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51383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5138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51383D"/>
    <w:pPr>
      <w:tabs>
        <w:tab w:val="center" w:pos="4677"/>
        <w:tab w:val="right" w:pos="9355"/>
      </w:tabs>
      <w:ind w:firstLine="0"/>
      <w:jc w:val="left"/>
    </w:pPr>
    <w:rPr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5138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unhideWhenUsed/>
    <w:rsid w:val="0051383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Heading">
    <w:name w:val="Heading"/>
    <w:rsid w:val="005138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styleId="af4">
    <w:name w:val="header"/>
    <w:basedOn w:val="a"/>
    <w:link w:val="af5"/>
    <w:uiPriority w:val="99"/>
    <w:unhideWhenUsed/>
    <w:rsid w:val="0051383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51383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7F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qFormat/>
    <w:rsid w:val="008527F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8527F6"/>
    <w:pPr>
      <w:widowControl w:val="0"/>
      <w:shd w:val="clear" w:color="auto" w:fill="FFFFFF"/>
      <w:spacing w:line="306" w:lineRule="exact"/>
      <w:ind w:firstLine="0"/>
      <w:jc w:val="center"/>
    </w:pPr>
    <w:rPr>
      <w:sz w:val="26"/>
      <w:szCs w:val="26"/>
      <w:lang w:eastAsia="en-US"/>
    </w:rPr>
  </w:style>
  <w:style w:type="character" w:customStyle="1" w:styleId="2">
    <w:name w:val="Основной текст (2)_"/>
    <w:basedOn w:val="a0"/>
    <w:link w:val="20"/>
    <w:qFormat/>
    <w:rsid w:val="008527F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8527F6"/>
    <w:pPr>
      <w:widowControl w:val="0"/>
      <w:shd w:val="clear" w:color="auto" w:fill="FFFFFF"/>
      <w:spacing w:before="60" w:line="292" w:lineRule="exact"/>
      <w:ind w:hanging="340"/>
    </w:pPr>
    <w:rPr>
      <w:sz w:val="26"/>
      <w:szCs w:val="26"/>
      <w:lang w:eastAsia="en-US"/>
    </w:rPr>
  </w:style>
  <w:style w:type="character" w:customStyle="1" w:styleId="ListLabel1">
    <w:name w:val="ListLabel 1"/>
    <w:qFormat/>
    <w:rsid w:val="008527F6"/>
    <w:rPr>
      <w:color w:val="000000"/>
      <w:sz w:val="26"/>
    </w:rPr>
  </w:style>
  <w:style w:type="character" w:customStyle="1" w:styleId="ListLabel2">
    <w:name w:val="ListLabel 2"/>
    <w:qFormat/>
    <w:rsid w:val="008527F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ListLabel3">
    <w:name w:val="ListLabel 3"/>
    <w:qFormat/>
    <w:rsid w:val="008527F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blinkBackground"/>
      <w:lang w:val="ru-RU" w:eastAsia="ru-RU" w:bidi="ru-RU"/>
    </w:rPr>
  </w:style>
  <w:style w:type="character" w:customStyle="1" w:styleId="ListLabel4">
    <w:name w:val="ListLabel 4"/>
    <w:qFormat/>
    <w:rsid w:val="008527F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paragraph" w:customStyle="1" w:styleId="a3">
    <w:name w:val="Заголовок"/>
    <w:basedOn w:val="a"/>
    <w:next w:val="a4"/>
    <w:qFormat/>
    <w:rsid w:val="008527F6"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4">
    <w:name w:val="Body Text"/>
    <w:basedOn w:val="a"/>
    <w:link w:val="a5"/>
    <w:rsid w:val="008527F6"/>
    <w:pPr>
      <w:spacing w:after="140" w:line="288" w:lineRule="auto"/>
    </w:pPr>
  </w:style>
  <w:style w:type="character" w:customStyle="1" w:styleId="a5">
    <w:name w:val="Основной текст Знак"/>
    <w:basedOn w:val="a0"/>
    <w:link w:val="a4"/>
    <w:rsid w:val="008527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"/>
    <w:basedOn w:val="a4"/>
    <w:rsid w:val="008527F6"/>
    <w:rPr>
      <w:rFonts w:cs="Arial"/>
    </w:rPr>
  </w:style>
  <w:style w:type="paragraph" w:styleId="a7">
    <w:name w:val="Title"/>
    <w:basedOn w:val="a"/>
    <w:link w:val="a8"/>
    <w:uiPriority w:val="99"/>
    <w:qFormat/>
    <w:rsid w:val="008527F6"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customStyle="1" w:styleId="a8">
    <w:name w:val="Название Знак"/>
    <w:basedOn w:val="a0"/>
    <w:link w:val="a7"/>
    <w:uiPriority w:val="99"/>
    <w:rsid w:val="008527F6"/>
    <w:rPr>
      <w:rFonts w:ascii="Times New Roman" w:eastAsia="Times New Roman" w:hAnsi="Times New Roman" w:cs="Arial"/>
      <w:i/>
      <w:iCs/>
      <w:sz w:val="24"/>
      <w:szCs w:val="24"/>
      <w:lang w:eastAsia="ru-RU"/>
    </w:rPr>
  </w:style>
  <w:style w:type="paragraph" w:styleId="a9">
    <w:name w:val="index heading"/>
    <w:basedOn w:val="a"/>
    <w:qFormat/>
    <w:rsid w:val="008527F6"/>
    <w:pPr>
      <w:suppressLineNumbers/>
    </w:pPr>
    <w:rPr>
      <w:rFonts w:cs="Arial"/>
    </w:rPr>
  </w:style>
  <w:style w:type="paragraph" w:styleId="aa">
    <w:name w:val="Balloon Text"/>
    <w:basedOn w:val="a"/>
    <w:link w:val="ab"/>
    <w:uiPriority w:val="99"/>
    <w:semiHidden/>
    <w:unhideWhenUsed/>
    <w:qFormat/>
    <w:rsid w:val="008527F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527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8527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List Paragraph"/>
    <w:basedOn w:val="a"/>
    <w:uiPriority w:val="34"/>
    <w:qFormat/>
    <w:rsid w:val="008527F6"/>
    <w:pPr>
      <w:ind w:left="720"/>
      <w:contextualSpacing/>
    </w:pPr>
  </w:style>
  <w:style w:type="table" w:customStyle="1" w:styleId="4">
    <w:name w:val="Сетка таблицы4"/>
    <w:basedOn w:val="a1"/>
    <w:uiPriority w:val="39"/>
    <w:rsid w:val="008527F6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99"/>
    <w:qFormat/>
    <w:rsid w:val="008527F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31">
    <w:name w:val="Сетка таблицы3"/>
    <w:basedOn w:val="a1"/>
    <w:rsid w:val="008527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8527F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8527F6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8527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doccaption">
    <w:name w:val="doccaption"/>
    <w:basedOn w:val="a0"/>
    <w:rsid w:val="008527F6"/>
  </w:style>
  <w:style w:type="character" w:styleId="af">
    <w:name w:val="Hyperlink"/>
    <w:basedOn w:val="a0"/>
    <w:unhideWhenUsed/>
    <w:rsid w:val="008527F6"/>
    <w:rPr>
      <w:color w:val="0000FF"/>
      <w:u w:val="single"/>
    </w:rPr>
  </w:style>
  <w:style w:type="character" w:styleId="af0">
    <w:name w:val="Strong"/>
    <w:uiPriority w:val="22"/>
    <w:qFormat/>
    <w:rsid w:val="008527F6"/>
    <w:rPr>
      <w:b/>
      <w:bCs w:val="0"/>
    </w:rPr>
  </w:style>
  <w:style w:type="paragraph" w:customStyle="1" w:styleId="xl65">
    <w:name w:val="xl65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2"/>
      <w:szCs w:val="22"/>
    </w:rPr>
  </w:style>
  <w:style w:type="paragraph" w:customStyle="1" w:styleId="xl66">
    <w:name w:val="xl66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67">
    <w:name w:val="xl67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68">
    <w:name w:val="xl68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1">
    <w:name w:val="xl71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2">
    <w:name w:val="xl72"/>
    <w:basedOn w:val="a"/>
    <w:rsid w:val="008527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4"/>
      <w:szCs w:val="24"/>
    </w:rPr>
  </w:style>
  <w:style w:type="paragraph" w:customStyle="1" w:styleId="xl75">
    <w:name w:val="xl75"/>
    <w:basedOn w:val="a"/>
    <w:rsid w:val="008527F6"/>
    <w:pPr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852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8527F6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a"/>
    <w:rsid w:val="008527F6"/>
    <w:pP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table" w:customStyle="1" w:styleId="9">
    <w:name w:val="Сетка таблицы9"/>
    <w:basedOn w:val="a1"/>
    <w:uiPriority w:val="39"/>
    <w:rsid w:val="00751A5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0"/>
    <w:basedOn w:val="a1"/>
    <w:uiPriority w:val="39"/>
    <w:rsid w:val="0051383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51383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51383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5138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51383D"/>
    <w:pPr>
      <w:tabs>
        <w:tab w:val="center" w:pos="4677"/>
        <w:tab w:val="right" w:pos="9355"/>
      </w:tabs>
      <w:ind w:firstLine="0"/>
      <w:jc w:val="left"/>
    </w:pPr>
    <w:rPr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5138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unhideWhenUsed/>
    <w:rsid w:val="0051383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Heading">
    <w:name w:val="Heading"/>
    <w:rsid w:val="005138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styleId="af4">
    <w:name w:val="header"/>
    <w:basedOn w:val="a"/>
    <w:link w:val="af5"/>
    <w:uiPriority w:val="99"/>
    <w:unhideWhenUsed/>
    <w:rsid w:val="0051383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51383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admber.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BB5FE-F8D9-4EAF-9AF8-0454D6941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18</Pages>
  <Words>5361</Words>
  <Characters>30563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user</cp:lastModifiedBy>
  <cp:revision>9</cp:revision>
  <cp:lastPrinted>2019-08-20T05:58:00Z</cp:lastPrinted>
  <dcterms:created xsi:type="dcterms:W3CDTF">2019-08-20T05:29:00Z</dcterms:created>
  <dcterms:modified xsi:type="dcterms:W3CDTF">2019-10-28T10:04:00Z</dcterms:modified>
</cp:coreProperties>
</file>